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FB63" w14:textId="6EE5063C" w:rsidR="004568F9" w:rsidRPr="004568F9" w:rsidRDefault="008F70AD" w:rsidP="004568F9">
      <w:pPr>
        <w:jc w:val="center"/>
        <w:rPr>
          <w:b/>
          <w:bCs/>
          <w:color w:val="538135" w:themeColor="accent6" w:themeShade="BF"/>
          <w:sz w:val="32"/>
          <w:szCs w:val="32"/>
          <w:u w:val="single"/>
        </w:rPr>
      </w:pPr>
      <w:r w:rsidRPr="00FC7B34">
        <w:rPr>
          <w:b/>
          <w:bCs/>
          <w:color w:val="538135" w:themeColor="accent6" w:themeShade="BF"/>
          <w:sz w:val="32"/>
          <w:szCs w:val="32"/>
          <w:u w:val="single"/>
          <w:lang w:val="en-US"/>
        </w:rPr>
        <w:t>2019</w:t>
      </w:r>
      <w:r w:rsidRPr="00FC7B34">
        <w:rPr>
          <w:rFonts w:hint="eastAsia"/>
          <w:b/>
          <w:bCs/>
          <w:color w:val="538135" w:themeColor="accent6" w:themeShade="BF"/>
          <w:sz w:val="32"/>
          <w:szCs w:val="32"/>
          <w:u w:val="single"/>
        </w:rPr>
        <w:t>冠狀病毒病</w:t>
      </w:r>
      <w:r w:rsidR="006268A3" w:rsidRPr="00FC7B34">
        <w:rPr>
          <w:rFonts w:hint="eastAsia"/>
          <w:b/>
          <w:bCs/>
          <w:color w:val="538135" w:themeColor="accent6" w:themeShade="BF"/>
          <w:sz w:val="32"/>
          <w:szCs w:val="32"/>
          <w:u w:val="single"/>
        </w:rPr>
        <w:t xml:space="preserve"> </w:t>
      </w:r>
      <w:r w:rsidR="005A6799">
        <w:rPr>
          <w:b/>
          <w:bCs/>
          <w:color w:val="538135" w:themeColor="accent6" w:themeShade="BF"/>
          <w:sz w:val="32"/>
          <w:szCs w:val="32"/>
          <w:u w:val="single"/>
          <w:lang w:val="en-US"/>
        </w:rPr>
        <w:t>(COVID-19</w:t>
      </w:r>
      <w:proofErr w:type="gramStart"/>
      <w:r w:rsidR="005A6799">
        <w:rPr>
          <w:b/>
          <w:bCs/>
          <w:color w:val="538135" w:themeColor="accent6" w:themeShade="BF"/>
          <w:sz w:val="32"/>
          <w:szCs w:val="32"/>
          <w:u w:val="single"/>
          <w:lang w:val="en-US"/>
        </w:rPr>
        <w:t>)</w:t>
      </w:r>
      <w:r w:rsidRPr="004568F9">
        <w:rPr>
          <w:rFonts w:hint="eastAsia"/>
          <w:b/>
          <w:bCs/>
          <w:color w:val="538135" w:themeColor="accent6" w:themeShade="BF"/>
          <w:sz w:val="32"/>
          <w:szCs w:val="32"/>
          <w:u w:val="single"/>
        </w:rPr>
        <w:t>的爆發與疾病地理的研習</w:t>
      </w:r>
      <w:proofErr w:type="gramEnd"/>
    </w:p>
    <w:p w14:paraId="63EEF86D" w14:textId="4A8A41B8" w:rsidR="004568F9" w:rsidRPr="00144E89" w:rsidRDefault="00144E89" w:rsidP="004568F9">
      <w:pPr>
        <w:jc w:val="center"/>
        <w:rPr>
          <w:b/>
          <w:bCs/>
          <w:color w:val="0070C0"/>
          <w:sz w:val="32"/>
          <w:szCs w:val="32"/>
          <w:u w:val="single"/>
          <w:lang w:eastAsia="zh-HK"/>
        </w:rPr>
      </w:pPr>
      <w:r w:rsidRPr="00144E89">
        <w:rPr>
          <w:rFonts w:hint="eastAsia"/>
          <w:b/>
          <w:bCs/>
          <w:color w:val="0070C0"/>
          <w:sz w:val="32"/>
          <w:szCs w:val="32"/>
          <w:u w:val="single"/>
        </w:rPr>
        <w:t>&lt;</w:t>
      </w:r>
      <w:r w:rsidR="00AF1EB1" w:rsidRPr="00144E89">
        <w:rPr>
          <w:rFonts w:hint="eastAsia"/>
          <w:b/>
          <w:bCs/>
          <w:color w:val="0070C0"/>
          <w:sz w:val="32"/>
          <w:szCs w:val="32"/>
          <w:u w:val="single"/>
          <w:lang w:eastAsia="zh-HK"/>
        </w:rPr>
        <w:t>初</w:t>
      </w:r>
      <w:r w:rsidR="00AF1EB1" w:rsidRPr="00144E89">
        <w:rPr>
          <w:rFonts w:hint="eastAsia"/>
          <w:b/>
          <w:bCs/>
          <w:color w:val="0070C0"/>
          <w:sz w:val="32"/>
          <w:szCs w:val="32"/>
          <w:u w:val="single"/>
        </w:rPr>
        <w:t>中</w:t>
      </w:r>
      <w:r w:rsidR="004568F9" w:rsidRPr="00144E89">
        <w:rPr>
          <w:rFonts w:hint="eastAsia"/>
          <w:b/>
          <w:bCs/>
          <w:color w:val="0070C0"/>
          <w:sz w:val="32"/>
          <w:szCs w:val="32"/>
          <w:u w:val="single"/>
        </w:rPr>
        <w:t>地理科</w:t>
      </w:r>
      <w:r w:rsidRPr="00144E89">
        <w:rPr>
          <w:rFonts w:hint="eastAsia"/>
          <w:b/>
          <w:bCs/>
          <w:color w:val="0070C0"/>
          <w:sz w:val="32"/>
          <w:szCs w:val="32"/>
          <w:u w:val="single"/>
        </w:rPr>
        <w:t>&gt;</w:t>
      </w:r>
      <w:r w:rsidR="00AF1EB1" w:rsidRPr="00144E89">
        <w:rPr>
          <w:rFonts w:hint="eastAsia"/>
          <w:b/>
          <w:bCs/>
          <w:color w:val="0070C0"/>
          <w:sz w:val="32"/>
          <w:szCs w:val="32"/>
          <w:u w:val="single"/>
        </w:rPr>
        <w:t xml:space="preserve"> </w:t>
      </w:r>
    </w:p>
    <w:p w14:paraId="0833B24C" w14:textId="4EC8BD97" w:rsidR="009F07FA" w:rsidRDefault="004568F9" w:rsidP="000E427B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144E89">
        <w:rPr>
          <w:rFonts w:hint="eastAsia"/>
          <w:b/>
          <w:bCs/>
          <w:color w:val="0070C0"/>
          <w:sz w:val="32"/>
          <w:szCs w:val="32"/>
          <w:u w:val="single"/>
        </w:rPr>
        <w:t>&lt;</w:t>
      </w:r>
      <w:r w:rsidRPr="00144E89">
        <w:rPr>
          <w:rFonts w:hint="eastAsia"/>
          <w:b/>
          <w:bCs/>
          <w:color w:val="0070C0"/>
          <w:sz w:val="32"/>
          <w:szCs w:val="32"/>
          <w:u w:val="single"/>
          <w:lang w:eastAsia="zh-HK"/>
        </w:rPr>
        <w:t>學生工作紙</w:t>
      </w:r>
      <w:r w:rsidRPr="00144E89">
        <w:rPr>
          <w:rFonts w:hint="eastAsia"/>
          <w:b/>
          <w:bCs/>
          <w:color w:val="0070C0"/>
          <w:sz w:val="32"/>
          <w:szCs w:val="32"/>
          <w:u w:val="single"/>
        </w:rPr>
        <w:t>&gt;</w:t>
      </w:r>
    </w:p>
    <w:p w14:paraId="061E2C2A" w14:textId="77777777" w:rsidR="00835764" w:rsidRPr="000E427B" w:rsidRDefault="00835764" w:rsidP="000E427B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021A37A4" w14:textId="70645F26" w:rsidR="004568F9" w:rsidRDefault="009F07FA" w:rsidP="00ED66BA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5A319F5" wp14:editId="64BE2843">
            <wp:extent cx="2042160" cy="3041933"/>
            <wp:effectExtent l="285750" t="247650" r="281940" b="27305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 clip art 1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9" t="8721" r="10424" b="9541"/>
                    <a:stretch/>
                  </pic:blipFill>
                  <pic:spPr bwMode="auto">
                    <a:xfrm>
                      <a:off x="0" y="0"/>
                      <a:ext cx="2045041" cy="30462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3B0DA" w14:textId="77777777" w:rsidR="00D1127C" w:rsidRPr="00D1127C" w:rsidRDefault="00D1127C">
      <w:pPr>
        <w:rPr>
          <w:b/>
          <w:lang w:val="en-US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126"/>
        <w:gridCol w:w="4111"/>
        <w:gridCol w:w="2126"/>
      </w:tblGrid>
      <w:tr w:rsidR="00D1127C" w:rsidRPr="00D1127C" w14:paraId="2C35DF8C" w14:textId="77777777" w:rsidTr="002F6472">
        <w:tc>
          <w:tcPr>
            <w:tcW w:w="1271" w:type="dxa"/>
          </w:tcPr>
          <w:p w14:paraId="5B445989" w14:textId="77777777" w:rsidR="00D1127C" w:rsidRPr="00D1127C" w:rsidRDefault="00D1127C">
            <w:pPr>
              <w:rPr>
                <w:b/>
                <w:lang w:val="en-US"/>
              </w:rPr>
            </w:pPr>
            <w:r w:rsidRPr="00D1127C">
              <w:rPr>
                <w:rFonts w:hint="eastAsia"/>
                <w:b/>
                <w:lang w:val="en-US"/>
              </w:rPr>
              <w:t>學習階段</w:t>
            </w:r>
          </w:p>
        </w:tc>
        <w:tc>
          <w:tcPr>
            <w:tcW w:w="2126" w:type="dxa"/>
          </w:tcPr>
          <w:p w14:paraId="682BBB67" w14:textId="77777777" w:rsidR="00D1127C" w:rsidRPr="00D1127C" w:rsidRDefault="00D1127C">
            <w:pPr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課題</w:t>
            </w:r>
          </w:p>
        </w:tc>
        <w:tc>
          <w:tcPr>
            <w:tcW w:w="4111" w:type="dxa"/>
          </w:tcPr>
          <w:p w14:paraId="70C14810" w14:textId="77777777" w:rsidR="00D1127C" w:rsidRDefault="00D1127C">
            <w:pPr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相關課程內容</w:t>
            </w:r>
            <w:r>
              <w:rPr>
                <w:rFonts w:hint="eastAsia"/>
                <w:b/>
                <w:lang w:val="en-US"/>
              </w:rPr>
              <w:t xml:space="preserve"> /</w:t>
            </w:r>
          </w:p>
          <w:p w14:paraId="41F6925C" w14:textId="77777777" w:rsidR="00D1127C" w:rsidRPr="00D1127C" w:rsidRDefault="00D1127C">
            <w:pPr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學習重點</w:t>
            </w:r>
          </w:p>
        </w:tc>
        <w:tc>
          <w:tcPr>
            <w:tcW w:w="2126" w:type="dxa"/>
          </w:tcPr>
          <w:p w14:paraId="2B59B9B3" w14:textId="5FD15584" w:rsidR="00D1127C" w:rsidRPr="00D1127C" w:rsidRDefault="00FA2CB4">
            <w:pPr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本</w:t>
            </w:r>
            <w:r w:rsidR="00024EF4">
              <w:rPr>
                <w:rFonts w:hint="eastAsia"/>
                <w:b/>
                <w:lang w:val="en-US"/>
              </w:rPr>
              <w:t>學生工作紙的相關部分</w:t>
            </w:r>
          </w:p>
        </w:tc>
      </w:tr>
      <w:tr w:rsidR="00D1127C" w:rsidRPr="0094377D" w14:paraId="27750D0D" w14:textId="77777777" w:rsidTr="002F6472">
        <w:tc>
          <w:tcPr>
            <w:tcW w:w="1271" w:type="dxa"/>
          </w:tcPr>
          <w:p w14:paraId="6FE998A1" w14:textId="77777777" w:rsidR="00D1127C" w:rsidRDefault="00D1127C" w:rsidP="0094377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初中</w:t>
            </w:r>
          </w:p>
          <w:p w14:paraId="29CDB755" w14:textId="7E439796" w:rsidR="005E7AC3" w:rsidRPr="00D1127C" w:rsidRDefault="005E7AC3" w:rsidP="00ED66BA">
            <w:pPr>
              <w:pStyle w:val="a4"/>
              <w:ind w:left="360"/>
              <w:rPr>
                <w:lang w:val="en-US"/>
              </w:rPr>
            </w:pPr>
          </w:p>
        </w:tc>
        <w:tc>
          <w:tcPr>
            <w:tcW w:w="2126" w:type="dxa"/>
          </w:tcPr>
          <w:p w14:paraId="2BB380F7" w14:textId="7CCA924D" w:rsidR="00D1127C" w:rsidRDefault="00D1127C" w:rsidP="0094377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從地理角度看疾病</w:t>
            </w:r>
            <w:r>
              <w:rPr>
                <w:rFonts w:hint="eastAsia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面對一個正在蔓延</w:t>
            </w:r>
            <w:r w:rsidR="00F5492C">
              <w:rPr>
                <w:rFonts w:hint="eastAsia"/>
                <w:lang w:val="en-US"/>
              </w:rPr>
              <w:t>的</w:t>
            </w:r>
            <w:r>
              <w:rPr>
                <w:rFonts w:hint="eastAsia"/>
                <w:lang w:val="en-US"/>
              </w:rPr>
              <w:t>危機</w:t>
            </w:r>
          </w:p>
          <w:p w14:paraId="53FEF791" w14:textId="29CE9820" w:rsidR="005E7AC3" w:rsidRPr="00D1127C" w:rsidRDefault="005E7AC3" w:rsidP="00ED66BA">
            <w:pPr>
              <w:pStyle w:val="a4"/>
              <w:ind w:left="360"/>
              <w:rPr>
                <w:lang w:val="en-US"/>
              </w:rPr>
            </w:pPr>
          </w:p>
        </w:tc>
        <w:tc>
          <w:tcPr>
            <w:tcW w:w="4111" w:type="dxa"/>
          </w:tcPr>
          <w:p w14:paraId="776C5EA6" w14:textId="77777777" w:rsidR="0010136F" w:rsidRPr="0094377D" w:rsidRDefault="0010136F" w:rsidP="0094377D">
            <w:pPr>
              <w:rPr>
                <w:b/>
                <w:lang w:val="en-US"/>
              </w:rPr>
            </w:pPr>
            <w:r w:rsidRPr="0094377D">
              <w:rPr>
                <w:rFonts w:hint="eastAsia"/>
                <w:b/>
                <w:lang w:val="en-US"/>
              </w:rPr>
              <w:t>知識</w:t>
            </w:r>
          </w:p>
          <w:p w14:paraId="0716D26B" w14:textId="0671527B" w:rsidR="006037F1" w:rsidRDefault="006037F1" w:rsidP="0010136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傳染病的定</w:t>
            </w:r>
            <w:r w:rsidR="0064567B">
              <w:rPr>
                <w:rFonts w:hint="eastAsia"/>
                <w:lang w:val="en-US"/>
              </w:rPr>
              <w:t>義及其特性</w:t>
            </w:r>
          </w:p>
          <w:p w14:paraId="662627DD" w14:textId="4461EEBB" w:rsidR="00034C65" w:rsidRDefault="00477857" w:rsidP="0010136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65FA1">
              <w:rPr>
                <w:rFonts w:ascii="Trebuchet MS" w:hAnsi="Trebuchet MS" w:hint="eastAsia"/>
                <w:lang w:val="en-US"/>
              </w:rPr>
              <w:t>2</w:t>
            </w:r>
            <w:r w:rsidRPr="00765FA1">
              <w:rPr>
                <w:rFonts w:ascii="Trebuchet MS" w:hAnsi="Trebuchet MS"/>
                <w:lang w:val="en-US"/>
              </w:rPr>
              <w:t>019</w:t>
            </w:r>
            <w:bookmarkStart w:id="0" w:name="_Hlk33220256"/>
            <w:r w:rsidR="00186C56" w:rsidRPr="00765FA1">
              <w:rPr>
                <w:rFonts w:ascii="Trebuchet MS" w:hAnsi="Trebuchet MS" w:hint="eastAsia"/>
                <w:lang w:val="en-US"/>
              </w:rPr>
              <w:t>冠狀病毒病</w:t>
            </w:r>
            <w:r w:rsidR="00B22C55" w:rsidRPr="00765FA1">
              <w:rPr>
                <w:rFonts w:ascii="Trebuchet MS" w:hAnsi="Trebuchet MS" w:hint="eastAsia"/>
                <w:lang w:val="en-US"/>
              </w:rPr>
              <w:t xml:space="preserve"> </w:t>
            </w:r>
            <w:bookmarkEnd w:id="0"/>
            <w:r w:rsidR="00186C56" w:rsidRPr="00765FA1">
              <w:rPr>
                <w:rFonts w:ascii="Trebuchet MS" w:hAnsi="Trebuchet MS" w:hint="eastAsia"/>
                <w:lang w:val="en-US"/>
              </w:rPr>
              <w:t>(COVID-19)</w:t>
            </w:r>
            <w:r w:rsidR="00186C56" w:rsidRPr="00765FA1">
              <w:rPr>
                <w:rFonts w:ascii="Trebuchet MS" w:hAnsi="Trebuchet MS"/>
                <w:lang w:val="en-US"/>
              </w:rPr>
              <w:t>/</w:t>
            </w:r>
            <w:r w:rsidR="002F6472" w:rsidRPr="004650B4">
              <w:rPr>
                <w:rFonts w:hint="eastAsia"/>
                <w:lang w:val="en-US"/>
              </w:rPr>
              <w:t>新型冠狀病毒</w:t>
            </w:r>
            <w:r w:rsidR="002F6472">
              <w:rPr>
                <w:rFonts w:hint="eastAsia"/>
                <w:lang w:val="en-US"/>
              </w:rPr>
              <w:t>的</w:t>
            </w:r>
            <w:r w:rsidR="00034C65">
              <w:rPr>
                <w:rFonts w:hint="eastAsia"/>
                <w:lang w:val="en-US"/>
              </w:rPr>
              <w:t>特</w:t>
            </w:r>
            <w:r w:rsidR="002F6472">
              <w:rPr>
                <w:rFonts w:hint="eastAsia"/>
                <w:lang w:val="en-US"/>
              </w:rPr>
              <w:t>性</w:t>
            </w:r>
          </w:p>
          <w:p w14:paraId="23BCC14B" w14:textId="51E7B952" w:rsidR="002F6472" w:rsidRDefault="002F6472" w:rsidP="002F647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它是如何蔓延及分布</w:t>
            </w:r>
            <w:r w:rsidR="00E045C2" w:rsidRPr="00E045C2">
              <w:rPr>
                <w:rFonts w:hint="eastAsia"/>
                <w:lang w:val="en-US"/>
              </w:rPr>
              <w:t>？</w:t>
            </w:r>
          </w:p>
          <w:p w14:paraId="21F088CC" w14:textId="4D769375" w:rsidR="002F6472" w:rsidRDefault="002F6472" w:rsidP="0010136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我們可以如何防止它蔓延至香港</w:t>
            </w:r>
            <w:r w:rsidR="00CF4F66">
              <w:rPr>
                <w:rFonts w:hint="eastAsia"/>
                <w:lang w:val="en-US"/>
              </w:rPr>
              <w:t>及</w:t>
            </w:r>
            <w:r>
              <w:rPr>
                <w:rFonts w:hint="eastAsia"/>
                <w:lang w:val="en-US"/>
              </w:rPr>
              <w:t>在本地散播</w:t>
            </w:r>
            <w:r w:rsidR="00E045C2" w:rsidRPr="00E045C2">
              <w:rPr>
                <w:rFonts w:hint="eastAsia"/>
                <w:lang w:val="en-US"/>
              </w:rPr>
              <w:t>？</w:t>
            </w:r>
          </w:p>
          <w:p w14:paraId="6A1F58B3" w14:textId="77777777" w:rsidR="002F6472" w:rsidRPr="002F6472" w:rsidRDefault="002F6472" w:rsidP="0094377D">
            <w:pPr>
              <w:pStyle w:val="a4"/>
              <w:ind w:left="360"/>
              <w:rPr>
                <w:lang w:val="en-US"/>
              </w:rPr>
            </w:pPr>
          </w:p>
          <w:p w14:paraId="7B9EFD6D" w14:textId="0F2CE12F" w:rsidR="0010136F" w:rsidRPr="0094377D" w:rsidRDefault="0010136F" w:rsidP="0094377D">
            <w:pPr>
              <w:rPr>
                <w:b/>
                <w:lang w:val="en-US"/>
              </w:rPr>
            </w:pPr>
            <w:r w:rsidRPr="0094377D">
              <w:rPr>
                <w:rFonts w:hint="eastAsia"/>
                <w:b/>
                <w:lang w:val="en-US"/>
              </w:rPr>
              <w:t>技能</w:t>
            </w:r>
          </w:p>
          <w:p w14:paraId="71D20D22" w14:textId="422FF0CE" w:rsidR="0010136F" w:rsidRDefault="0010136F" w:rsidP="00297DA8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繪製</w:t>
            </w:r>
            <w:r w:rsidR="002F6472">
              <w:rPr>
                <w:rFonts w:hint="eastAsia"/>
                <w:lang w:val="en-US"/>
              </w:rPr>
              <w:t>棒形圖</w:t>
            </w:r>
            <w:proofErr w:type="gramEnd"/>
            <w:r w:rsidR="00297DA8">
              <w:rPr>
                <w:rFonts w:hint="eastAsia"/>
                <w:lang w:val="en-US"/>
              </w:rPr>
              <w:t>及</w:t>
            </w:r>
            <w:r w:rsidR="00CF4F66">
              <w:rPr>
                <w:rFonts w:hint="eastAsia"/>
                <w:lang w:val="en-US"/>
              </w:rPr>
              <w:t>等值區域圖</w:t>
            </w:r>
            <w:r w:rsidR="00297DA8">
              <w:rPr>
                <w:rFonts w:hint="eastAsia"/>
                <w:lang w:val="en-US"/>
              </w:rPr>
              <w:t>等</w:t>
            </w:r>
            <w:r w:rsidR="00CF4F66">
              <w:rPr>
                <w:rFonts w:hint="eastAsia"/>
                <w:lang w:val="en-US"/>
              </w:rPr>
              <w:t>來</w:t>
            </w:r>
            <w:r w:rsidR="00BB4ABB">
              <w:rPr>
                <w:rFonts w:hint="eastAsia"/>
                <w:lang w:val="en-US"/>
              </w:rPr>
              <w:t>表達</w:t>
            </w:r>
            <w:r>
              <w:rPr>
                <w:rFonts w:hint="eastAsia"/>
                <w:lang w:val="en-US"/>
              </w:rPr>
              <w:t>傳染病</w:t>
            </w:r>
            <w:r w:rsidR="00947EA0">
              <w:rPr>
                <w:rFonts w:hint="eastAsia"/>
                <w:lang w:val="en-US"/>
              </w:rPr>
              <w:t>的</w:t>
            </w:r>
            <w:r w:rsidR="00CB5392">
              <w:rPr>
                <w:rFonts w:hint="eastAsia"/>
                <w:lang w:val="en-US"/>
              </w:rPr>
              <w:t>數量、</w:t>
            </w:r>
            <w:r>
              <w:rPr>
                <w:rFonts w:hint="eastAsia"/>
                <w:lang w:val="en-US"/>
              </w:rPr>
              <w:t>爆發和蔓延</w:t>
            </w:r>
          </w:p>
          <w:p w14:paraId="41865847" w14:textId="77777777" w:rsidR="002F6472" w:rsidRDefault="002F6472" w:rsidP="0010136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閱讀及闡釋技能</w:t>
            </w:r>
          </w:p>
          <w:p w14:paraId="7F470A82" w14:textId="51520D43" w:rsidR="00947EA0" w:rsidRDefault="00947EA0" w:rsidP="0010136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寫作及表達能力</w:t>
            </w:r>
          </w:p>
          <w:p w14:paraId="493FB322" w14:textId="77777777" w:rsidR="0094377D" w:rsidRPr="0094377D" w:rsidRDefault="0094377D" w:rsidP="0094377D">
            <w:pPr>
              <w:rPr>
                <w:lang w:val="en-US"/>
              </w:rPr>
            </w:pPr>
          </w:p>
          <w:p w14:paraId="30E1ED36" w14:textId="77777777" w:rsidR="0094377D" w:rsidRPr="0094377D" w:rsidRDefault="0094377D" w:rsidP="0094377D">
            <w:pPr>
              <w:rPr>
                <w:b/>
                <w:lang w:val="en-US"/>
              </w:rPr>
            </w:pPr>
            <w:r w:rsidRPr="0094377D">
              <w:rPr>
                <w:rFonts w:hint="eastAsia"/>
                <w:b/>
                <w:lang w:val="en-US"/>
              </w:rPr>
              <w:t>價值觀及態度</w:t>
            </w:r>
          </w:p>
          <w:p w14:paraId="278060DF" w14:textId="77777777" w:rsidR="0094377D" w:rsidRDefault="0094377D" w:rsidP="0094377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關注受</w:t>
            </w:r>
            <w:proofErr w:type="gramStart"/>
            <w:r>
              <w:rPr>
                <w:rFonts w:hint="eastAsia"/>
                <w:lang w:val="en-US"/>
              </w:rPr>
              <w:t>疫</w:t>
            </w:r>
            <w:proofErr w:type="gramEnd"/>
            <w:r>
              <w:rPr>
                <w:rFonts w:hint="eastAsia"/>
                <w:lang w:val="en-US"/>
              </w:rPr>
              <w:t>情影響地區民眾的情況及培養同理心</w:t>
            </w:r>
          </w:p>
          <w:p w14:paraId="1D6D3224" w14:textId="057A349F" w:rsidR="00BA420B" w:rsidRPr="0094377D" w:rsidRDefault="00BA420B" w:rsidP="0094377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培養積極面對</w:t>
            </w:r>
            <w:proofErr w:type="gramStart"/>
            <w:r>
              <w:rPr>
                <w:rFonts w:hint="eastAsia"/>
                <w:lang w:val="en-US"/>
              </w:rPr>
              <w:t>疫情的</w:t>
            </w:r>
            <w:proofErr w:type="gramEnd"/>
            <w:r>
              <w:rPr>
                <w:rFonts w:hint="eastAsia"/>
                <w:lang w:val="en-US"/>
              </w:rPr>
              <w:t>態度</w:t>
            </w:r>
          </w:p>
        </w:tc>
        <w:tc>
          <w:tcPr>
            <w:tcW w:w="2126" w:type="dxa"/>
          </w:tcPr>
          <w:p w14:paraId="01294628" w14:textId="2082D00D" w:rsidR="00D1127C" w:rsidRPr="0094377D" w:rsidRDefault="00A17213" w:rsidP="001811A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376CC6">
              <w:rPr>
                <w:rFonts w:hint="eastAsia"/>
                <w:lang w:val="en-US"/>
              </w:rPr>
              <w:t>第</w:t>
            </w:r>
            <w:r w:rsidR="00C8439E" w:rsidRPr="00376CC6">
              <w:rPr>
                <w:rFonts w:hint="eastAsia"/>
                <w:lang w:val="en-US"/>
              </w:rPr>
              <w:t xml:space="preserve"> </w:t>
            </w:r>
            <w:r w:rsidR="002A4989" w:rsidRPr="00ED66BA">
              <w:rPr>
                <w:lang w:val="en-US"/>
              </w:rPr>
              <w:t>2</w:t>
            </w:r>
            <w:r w:rsidR="00E82BE6">
              <w:rPr>
                <w:lang w:val="en-US"/>
              </w:rPr>
              <w:t>-1</w:t>
            </w:r>
            <w:r w:rsidR="001811A3">
              <w:rPr>
                <w:lang w:val="en-US"/>
              </w:rPr>
              <w:t>5</w:t>
            </w:r>
            <w:r w:rsidR="00C8439E" w:rsidRPr="00376CC6">
              <w:rPr>
                <w:rFonts w:hint="eastAsia"/>
                <w:lang w:val="en-US"/>
              </w:rPr>
              <w:t>頁</w:t>
            </w:r>
          </w:p>
        </w:tc>
      </w:tr>
    </w:tbl>
    <w:p w14:paraId="2805CF8D" w14:textId="77777777" w:rsidR="003369E3" w:rsidRDefault="003369E3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9858B0C" w14:textId="58B2EA92" w:rsidR="00933A84" w:rsidRPr="00832669" w:rsidRDefault="00933A84" w:rsidP="00542548">
      <w:pPr>
        <w:pStyle w:val="a4"/>
        <w:numPr>
          <w:ilvl w:val="0"/>
          <w:numId w:val="2"/>
        </w:numPr>
        <w:rPr>
          <w:b/>
          <w:color w:val="000000" w:themeColor="text1"/>
          <w:u w:val="single"/>
          <w:lang w:val="en-US"/>
        </w:rPr>
      </w:pPr>
      <w:r w:rsidRPr="00832669">
        <w:rPr>
          <w:rFonts w:hint="eastAsia"/>
          <w:b/>
          <w:color w:val="000000" w:themeColor="text1"/>
          <w:u w:val="single"/>
          <w:lang w:val="en-US"/>
        </w:rPr>
        <w:lastRenderedPageBreak/>
        <w:t>何謂</w:t>
      </w:r>
      <w:r w:rsidR="006D6652" w:rsidRPr="00832669">
        <w:rPr>
          <w:rFonts w:hint="eastAsia"/>
          <w:b/>
          <w:color w:val="000000" w:themeColor="text1"/>
          <w:u w:val="single"/>
          <w:lang w:val="en-US"/>
        </w:rPr>
        <w:t>冠狀病毒病</w:t>
      </w:r>
      <w:r w:rsidR="00B34237" w:rsidRPr="00832669">
        <w:rPr>
          <w:rFonts w:hint="eastAsia"/>
          <w:b/>
          <w:color w:val="000000" w:themeColor="text1"/>
          <w:u w:val="single"/>
          <w:lang w:val="en-US"/>
        </w:rPr>
        <w:t xml:space="preserve"> </w:t>
      </w:r>
      <w:r w:rsidR="006D6652" w:rsidRPr="00832669">
        <w:rPr>
          <w:rFonts w:hint="eastAsia"/>
          <w:b/>
          <w:color w:val="000000" w:themeColor="text1"/>
          <w:u w:val="single"/>
          <w:lang w:val="en-US"/>
        </w:rPr>
        <w:t>(COVID-19)</w:t>
      </w:r>
      <w:r w:rsidR="006D6652" w:rsidRPr="00832669">
        <w:rPr>
          <w:b/>
          <w:color w:val="000000" w:themeColor="text1"/>
          <w:u w:val="single"/>
          <w:lang w:val="en-US"/>
        </w:rPr>
        <w:t xml:space="preserve"> /</w:t>
      </w:r>
      <w:r w:rsidR="00B34237" w:rsidRPr="00832669">
        <w:rPr>
          <w:b/>
          <w:color w:val="000000" w:themeColor="text1"/>
          <w:u w:val="single"/>
          <w:lang w:val="en-US"/>
        </w:rPr>
        <w:t xml:space="preserve"> </w:t>
      </w:r>
      <w:proofErr w:type="gramStart"/>
      <w:r w:rsidRPr="00832669">
        <w:rPr>
          <w:rFonts w:hint="eastAsia"/>
          <w:b/>
          <w:color w:val="000000" w:themeColor="text1"/>
          <w:u w:val="single"/>
          <w:lang w:val="en-US"/>
        </w:rPr>
        <w:t>新型冠</w:t>
      </w:r>
      <w:proofErr w:type="gramEnd"/>
      <w:r w:rsidRPr="00832669">
        <w:rPr>
          <w:rFonts w:hint="eastAsia"/>
          <w:b/>
          <w:color w:val="000000" w:themeColor="text1"/>
          <w:u w:val="single"/>
          <w:lang w:val="en-US"/>
        </w:rPr>
        <w:t>狀病毒？</w:t>
      </w:r>
    </w:p>
    <w:p w14:paraId="094D67B6" w14:textId="2F16E2CA" w:rsidR="00947EA0" w:rsidRPr="004A20BB" w:rsidRDefault="004F402C" w:rsidP="00933A84">
      <w:pPr>
        <w:rPr>
          <w:lang w:val="en-US"/>
        </w:rPr>
      </w:pPr>
      <w:r w:rsidRPr="004A20BB">
        <w:rPr>
          <w:lang w:val="en-US"/>
        </w:rPr>
        <w:t>(</w:t>
      </w:r>
      <w:r w:rsidRPr="004A20BB">
        <w:rPr>
          <w:rFonts w:hint="eastAsia"/>
          <w:lang w:val="en-US"/>
        </w:rPr>
        <w:t>註：如</w:t>
      </w:r>
      <w:r w:rsidR="009D27E5" w:rsidRPr="004A20BB">
        <w:rPr>
          <w:rFonts w:hint="eastAsia"/>
          <w:lang w:val="en-US"/>
        </w:rPr>
        <w:t>同學已在其他學科中認識了有關冠狀病毒病的知識</w:t>
      </w:r>
      <w:r w:rsidR="00284137" w:rsidRPr="004A20BB">
        <w:rPr>
          <w:rFonts w:hint="eastAsia"/>
          <w:lang w:val="en-US"/>
        </w:rPr>
        <w:t>，</w:t>
      </w:r>
      <w:r w:rsidR="009D27E5" w:rsidRPr="004A20BB">
        <w:rPr>
          <w:rFonts w:hint="eastAsia"/>
          <w:lang w:val="en-US"/>
        </w:rPr>
        <w:t>便不用回答此部分的問題</w:t>
      </w:r>
      <w:r w:rsidR="009D27E5" w:rsidRPr="004A20BB">
        <w:rPr>
          <w:rFonts w:hint="eastAsia"/>
          <w:lang w:val="en-US"/>
        </w:rPr>
        <w:t>)</w:t>
      </w:r>
    </w:p>
    <w:p w14:paraId="49248E71" w14:textId="77777777" w:rsidR="001C0362" w:rsidRDefault="001C0362" w:rsidP="00933A84">
      <w:pPr>
        <w:rPr>
          <w:b/>
          <w:u w:val="single"/>
          <w:lang w:val="en-US"/>
        </w:rPr>
      </w:pPr>
    </w:p>
    <w:p w14:paraId="34C173CD" w14:textId="24356A37" w:rsidR="00933A84" w:rsidRDefault="004650B4" w:rsidP="005477B1">
      <w:pPr>
        <w:pStyle w:val="a4"/>
        <w:rPr>
          <w:lang w:val="en-US"/>
        </w:rPr>
      </w:pPr>
      <w:r>
        <w:rPr>
          <w:rFonts w:hint="eastAsia"/>
          <w:lang w:val="en-US"/>
        </w:rPr>
        <w:t>閱讀有關</w:t>
      </w:r>
      <w:r w:rsidR="00551153">
        <w:rPr>
          <w:rFonts w:hint="eastAsia"/>
          <w:lang w:val="en-US"/>
        </w:rPr>
        <w:t>傳染病及</w:t>
      </w:r>
      <w:r w:rsidR="003D2278" w:rsidRPr="007028D4">
        <w:rPr>
          <w:rFonts w:ascii="Trebuchet MS" w:hAnsi="Trebuchet MS" w:hint="eastAsia"/>
          <w:lang w:val="en-US"/>
        </w:rPr>
        <w:t>冠狀病毒病</w:t>
      </w:r>
      <w:r>
        <w:rPr>
          <w:rFonts w:hint="eastAsia"/>
          <w:lang w:val="en-US"/>
        </w:rPr>
        <w:t>的資料</w:t>
      </w:r>
      <w:r w:rsidR="00BD7139">
        <w:rPr>
          <w:rFonts w:hint="eastAsia"/>
          <w:lang w:val="en-US"/>
        </w:rPr>
        <w:t>：</w:t>
      </w:r>
    </w:p>
    <w:p w14:paraId="78C579D5" w14:textId="37A90D74" w:rsidR="00551153" w:rsidRDefault="00551153" w:rsidP="005477B1">
      <w:pPr>
        <w:pStyle w:val="a4"/>
        <w:rPr>
          <w:lang w:val="en-US"/>
        </w:rPr>
      </w:pPr>
    </w:p>
    <w:p w14:paraId="6B75F86D" w14:textId="279B3F05" w:rsidR="00A578B7" w:rsidRDefault="00A578B7" w:rsidP="00A578B7">
      <w:pPr>
        <w:pStyle w:val="a4"/>
        <w:rPr>
          <w:lang w:val="en-US"/>
        </w:rPr>
      </w:pPr>
      <w:r>
        <w:rPr>
          <w:lang w:val="en-US"/>
        </w:rPr>
        <w:t xml:space="preserve">                              </w:t>
      </w:r>
      <w:r w:rsidR="009569C4">
        <w:rPr>
          <w:noProof/>
          <w:lang w:val="en-US"/>
        </w:rPr>
        <w:drawing>
          <wp:inline distT="0" distB="0" distL="0" distR="0" wp14:anchorId="09CD691A" wp14:editId="503256EB">
            <wp:extent cx="2118360" cy="1809948"/>
            <wp:effectExtent l="0" t="0" r="0" b="0"/>
            <wp:docPr id="15" name="Picture 4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7670BFA-6767-46F1-99CA-5D1C6D49AB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47670BFA-6767-46F1-99CA-5D1C6D49AB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40" cy="182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B3BEB" w14:textId="77777777" w:rsidR="00A578B7" w:rsidRDefault="00A578B7" w:rsidP="005477B1">
      <w:pPr>
        <w:pStyle w:val="a4"/>
        <w:rPr>
          <w:lang w:val="en-US"/>
        </w:rPr>
      </w:pPr>
    </w:p>
    <w:tbl>
      <w:tblPr>
        <w:tblStyle w:val="a3"/>
        <w:tblW w:w="0" w:type="auto"/>
        <w:tblInd w:w="720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551153" w14:paraId="7D4E9AC6" w14:textId="77777777" w:rsidTr="00551153">
        <w:tc>
          <w:tcPr>
            <w:tcW w:w="9622" w:type="dxa"/>
            <w:shd w:val="clear" w:color="auto" w:fill="A8D08D" w:themeFill="accent6" w:themeFillTint="99"/>
          </w:tcPr>
          <w:p w14:paraId="1E585D8D" w14:textId="77777777" w:rsidR="00551153" w:rsidRDefault="00551153" w:rsidP="005477B1">
            <w:pPr>
              <w:pStyle w:val="a4"/>
              <w:ind w:left="0"/>
              <w:rPr>
                <w:lang w:val="en-US"/>
              </w:rPr>
            </w:pPr>
          </w:p>
          <w:p w14:paraId="061CC5F1" w14:textId="77777777" w:rsidR="00551153" w:rsidRDefault="00551153" w:rsidP="005477B1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有關傳染病概念的資料：</w:t>
            </w:r>
          </w:p>
          <w:p w14:paraId="65B578D3" w14:textId="3B32FF13" w:rsidR="00551153" w:rsidRDefault="00551153" w:rsidP="005477B1">
            <w:pPr>
              <w:pStyle w:val="a4"/>
              <w:ind w:left="0"/>
              <w:rPr>
                <w:lang w:val="en-US"/>
              </w:rPr>
            </w:pPr>
            <w:r w:rsidRPr="00BB4ABB">
              <w:rPr>
                <w:lang w:val="en-US"/>
              </w:rPr>
              <w:t>https://www.chp.gov.hk/files/pdf/guidelines_on_prevention_of_communicable_diseases_in_schools_kindergartens_kindergartens_cum_child_care-centres_child_are_centres_chi.pdf</w:t>
            </w:r>
          </w:p>
          <w:p w14:paraId="5F3E8A5A" w14:textId="485AFD55" w:rsidR="00551153" w:rsidRDefault="00551153" w:rsidP="005477B1">
            <w:pPr>
              <w:pStyle w:val="a4"/>
              <w:ind w:left="0"/>
              <w:rPr>
                <w:lang w:val="en-US"/>
              </w:rPr>
            </w:pPr>
          </w:p>
        </w:tc>
      </w:tr>
    </w:tbl>
    <w:p w14:paraId="71A327A0" w14:textId="1B340DCD" w:rsidR="0045398B" w:rsidRPr="007606B9" w:rsidRDefault="0045398B" w:rsidP="007606B9">
      <w:pPr>
        <w:rPr>
          <w:lang w:val="en-US"/>
        </w:rPr>
      </w:pPr>
    </w:p>
    <w:tbl>
      <w:tblPr>
        <w:tblStyle w:val="a3"/>
        <w:tblW w:w="0" w:type="auto"/>
        <w:tblInd w:w="720" w:type="dxa"/>
        <w:tblBorders>
          <w:top w:val="dashSmallGap" w:sz="18" w:space="0" w:color="000000" w:themeColor="text1"/>
          <w:left w:val="dashSmallGap" w:sz="18" w:space="0" w:color="000000" w:themeColor="text1"/>
          <w:bottom w:val="dashSmallGap" w:sz="18" w:space="0" w:color="000000" w:themeColor="text1"/>
          <w:right w:val="dashSmallGap" w:sz="18" w:space="0" w:color="000000" w:themeColor="text1"/>
          <w:insideH w:val="dashSmallGap" w:sz="18" w:space="0" w:color="000000" w:themeColor="text1"/>
          <w:insideV w:val="dashSmallGap" w:sz="18" w:space="0" w:color="000000" w:themeColor="text1"/>
        </w:tblBorders>
        <w:tblLook w:val="04A0" w:firstRow="1" w:lastRow="0" w:firstColumn="1" w:lastColumn="0" w:noHBand="0" w:noVBand="1"/>
      </w:tblPr>
      <w:tblGrid>
        <w:gridCol w:w="8866"/>
      </w:tblGrid>
      <w:tr w:rsidR="0045398B" w14:paraId="676FBAB0" w14:textId="77777777" w:rsidTr="000418F3">
        <w:tc>
          <w:tcPr>
            <w:tcW w:w="9622" w:type="dxa"/>
            <w:shd w:val="clear" w:color="auto" w:fill="A8D08D" w:themeFill="accent6" w:themeFillTint="99"/>
          </w:tcPr>
          <w:p w14:paraId="0E4598F5" w14:textId="22F15DB7" w:rsidR="0045398B" w:rsidRDefault="0045398B" w:rsidP="0045398B">
            <w:pPr>
              <w:rPr>
                <w:lang w:val="en-US"/>
              </w:rPr>
            </w:pPr>
          </w:p>
          <w:p w14:paraId="20A508F4" w14:textId="77777777" w:rsidR="000E6358" w:rsidRDefault="000E6358" w:rsidP="0045398B">
            <w:pPr>
              <w:rPr>
                <w:lang w:val="en-US"/>
              </w:rPr>
            </w:pPr>
          </w:p>
          <w:p w14:paraId="3FC9899F" w14:textId="4817766B" w:rsidR="00551153" w:rsidRPr="00551153" w:rsidRDefault="00551153" w:rsidP="00551153">
            <w:pPr>
              <w:rPr>
                <w:lang w:val="en-US"/>
              </w:rPr>
            </w:pPr>
            <w:r w:rsidRPr="00551153">
              <w:rPr>
                <w:rFonts w:hint="eastAsia"/>
                <w:lang w:val="en-US"/>
              </w:rPr>
              <w:t>有關冠狀病毒</w:t>
            </w:r>
            <w:r w:rsidR="006F5ABB" w:rsidRPr="00551153">
              <w:rPr>
                <w:rFonts w:hint="eastAsia"/>
                <w:lang w:val="en-US"/>
              </w:rPr>
              <w:t>病</w:t>
            </w:r>
            <w:r w:rsidRPr="00551153">
              <w:rPr>
                <w:rFonts w:hint="eastAsia"/>
                <w:lang w:val="en-US"/>
              </w:rPr>
              <w:t>的資料：</w:t>
            </w:r>
          </w:p>
          <w:p w14:paraId="6A11968D" w14:textId="77777777" w:rsidR="00551153" w:rsidRDefault="00551153" w:rsidP="0045398B">
            <w:pPr>
              <w:rPr>
                <w:lang w:val="en-US"/>
              </w:rPr>
            </w:pPr>
          </w:p>
          <w:p w14:paraId="1AA105BD" w14:textId="03F7E792" w:rsidR="0045398B" w:rsidRPr="0045398B" w:rsidRDefault="0045398B" w:rsidP="0045398B">
            <w:pPr>
              <w:rPr>
                <w:lang w:val="en-US"/>
              </w:rPr>
            </w:pPr>
            <w:r w:rsidRPr="0045398B">
              <w:rPr>
                <w:rFonts w:hint="eastAsia"/>
                <w:lang w:val="en-US"/>
              </w:rPr>
              <w:t>「</w:t>
            </w:r>
            <w:r w:rsidR="00251614" w:rsidRPr="00251614">
              <w:rPr>
                <w:rFonts w:hint="eastAsia"/>
                <w:lang w:val="en-US"/>
              </w:rPr>
              <w:t>2019</w:t>
            </w:r>
            <w:r w:rsidR="00251614" w:rsidRPr="00251614">
              <w:rPr>
                <w:rFonts w:hint="eastAsia"/>
                <w:lang w:val="en-US"/>
              </w:rPr>
              <w:t>冠狀病毒病</w:t>
            </w:r>
            <w:r w:rsidRPr="0045398B">
              <w:rPr>
                <w:rFonts w:hint="eastAsia"/>
                <w:lang w:val="en-US"/>
              </w:rPr>
              <w:t>」</w:t>
            </w:r>
            <w:r w:rsidR="007228DE">
              <w:rPr>
                <w:rFonts w:hint="eastAsia"/>
                <w:lang w:val="en-US" w:eastAsia="zh-HK"/>
              </w:rPr>
              <w:t>香港</w:t>
            </w:r>
            <w:r w:rsidRPr="0045398B">
              <w:rPr>
                <w:rFonts w:hint="eastAsia"/>
                <w:lang w:val="en-US"/>
              </w:rPr>
              <w:t>衛生署衛生防護中心</w:t>
            </w:r>
          </w:p>
          <w:p w14:paraId="2E65DF28" w14:textId="2351B155" w:rsidR="0045398B" w:rsidRDefault="00947EA0" w:rsidP="0045398B">
            <w:pPr>
              <w:rPr>
                <w:lang w:val="en-US"/>
              </w:rPr>
            </w:pPr>
            <w:r w:rsidRPr="00BB4ABB">
              <w:rPr>
                <w:lang w:val="en-US"/>
              </w:rPr>
              <w:t>https://www.chp.gov.hk/tc/healthtopics/content/24/102466.html</w:t>
            </w:r>
          </w:p>
          <w:p w14:paraId="540F896F" w14:textId="77777777" w:rsidR="000418F3" w:rsidRPr="000418F3" w:rsidRDefault="000418F3" w:rsidP="000418F3">
            <w:pPr>
              <w:rPr>
                <w:lang w:val="en-US"/>
              </w:rPr>
            </w:pPr>
          </w:p>
          <w:p w14:paraId="3EE3CCCE" w14:textId="0EF2EC27" w:rsidR="0045398B" w:rsidRPr="00BD7139" w:rsidRDefault="0045398B" w:rsidP="0045398B">
            <w:r>
              <w:rPr>
                <w:rFonts w:hint="eastAsia"/>
              </w:rPr>
              <w:t>世界衛生組織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–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冠狀病毒</w:t>
            </w:r>
            <w:r w:rsidR="00682F0F" w:rsidRPr="00682F0F">
              <w:rPr>
                <w:rFonts w:hint="eastAsia"/>
              </w:rPr>
              <w:t>病</w:t>
            </w:r>
            <w:r w:rsidR="00301FA7">
              <w:rPr>
                <w:rFonts w:hint="eastAsia"/>
              </w:rPr>
              <w:t>(</w:t>
            </w:r>
            <w:r w:rsidR="00301FA7">
              <w:t>COVID-19)</w:t>
            </w:r>
            <w:proofErr w:type="gramStart"/>
            <w:r w:rsidR="001613A2">
              <w:rPr>
                <w:rFonts w:hint="eastAsia"/>
              </w:rPr>
              <w:t>疫</w:t>
            </w:r>
            <w:proofErr w:type="gramEnd"/>
            <w:r w:rsidR="001613A2">
              <w:rPr>
                <w:rFonts w:hint="eastAsia"/>
              </w:rPr>
              <w:t>情</w:t>
            </w:r>
          </w:p>
          <w:p w14:paraId="10157506" w14:textId="144C9E91" w:rsidR="00947EA0" w:rsidRDefault="00BB4ABB" w:rsidP="0045398B">
            <w:pPr>
              <w:rPr>
                <w:rStyle w:val="a5"/>
                <w:lang w:val="en-US"/>
              </w:rPr>
            </w:pPr>
            <w:r w:rsidRPr="00BB4ABB">
              <w:rPr>
                <w:lang w:val="en-US"/>
              </w:rPr>
              <w:t>https://www.who.int/emergencies/diseases/novel-coronavirus-2019</w:t>
            </w:r>
            <w:r w:rsidR="0087364D">
              <w:rPr>
                <w:rStyle w:val="a5"/>
                <w:lang w:val="en-US"/>
              </w:rPr>
              <w:t xml:space="preserve"> </w:t>
            </w:r>
            <w:r w:rsidR="0087364D" w:rsidRPr="00BB4ABB">
              <w:rPr>
                <w:rStyle w:val="a5"/>
                <w:rFonts w:hint="eastAsia"/>
                <w:color w:val="000000" w:themeColor="text1"/>
                <w:u w:val="none"/>
              </w:rPr>
              <w:t>(</w:t>
            </w:r>
            <w:r w:rsidR="0087364D" w:rsidRPr="00BB4ABB">
              <w:rPr>
                <w:rStyle w:val="a5"/>
                <w:rFonts w:hint="eastAsia"/>
                <w:color w:val="000000" w:themeColor="text1"/>
                <w:u w:val="none"/>
              </w:rPr>
              <w:t>英文版</w:t>
            </w:r>
            <w:r w:rsidR="0087364D" w:rsidRPr="00BB4ABB">
              <w:rPr>
                <w:rStyle w:val="a5"/>
                <w:rFonts w:hint="eastAsia"/>
                <w:color w:val="000000" w:themeColor="text1"/>
                <w:u w:val="none"/>
              </w:rPr>
              <w:t>)</w:t>
            </w:r>
          </w:p>
          <w:p w14:paraId="01E85AA5" w14:textId="797C8262" w:rsidR="00BB0788" w:rsidRDefault="00BB0788" w:rsidP="0045398B">
            <w:pPr>
              <w:rPr>
                <w:lang w:val="en-US"/>
              </w:rPr>
            </w:pPr>
            <w:r w:rsidRPr="00BB4ABB">
              <w:rPr>
                <w:lang w:val="en-US"/>
              </w:rPr>
              <w:t>https://www.who.int/zh/emergencies/diseases/novel-coronavirus-2019</w:t>
            </w:r>
            <w:r w:rsidR="0087364D">
              <w:rPr>
                <w:lang w:val="en-US"/>
              </w:rPr>
              <w:t xml:space="preserve"> </w:t>
            </w:r>
            <w:r w:rsidR="0087364D">
              <w:rPr>
                <w:rFonts w:hint="eastAsia"/>
                <w:lang w:val="en-US"/>
              </w:rPr>
              <w:t>(</w:t>
            </w:r>
            <w:r w:rsidR="0087364D">
              <w:rPr>
                <w:rFonts w:hint="eastAsia"/>
                <w:lang w:val="en-US"/>
              </w:rPr>
              <w:t>中文版</w:t>
            </w:r>
            <w:r w:rsidR="0087364D">
              <w:rPr>
                <w:rFonts w:hint="eastAsia"/>
                <w:lang w:val="en-US"/>
              </w:rPr>
              <w:t>)</w:t>
            </w:r>
          </w:p>
          <w:p w14:paraId="27592BC8" w14:textId="77777777" w:rsidR="00A84194" w:rsidRDefault="00A84194" w:rsidP="003C4429">
            <w:pPr>
              <w:pStyle w:val="a4"/>
              <w:ind w:left="0"/>
              <w:rPr>
                <w:lang w:val="en-US"/>
              </w:rPr>
            </w:pPr>
          </w:p>
          <w:p w14:paraId="3243A077" w14:textId="053397F4" w:rsidR="000E6358" w:rsidRDefault="000E6358" w:rsidP="003C4429">
            <w:pPr>
              <w:pStyle w:val="a4"/>
              <w:ind w:left="0"/>
              <w:rPr>
                <w:lang w:val="en-US"/>
              </w:rPr>
            </w:pPr>
          </w:p>
        </w:tc>
      </w:tr>
    </w:tbl>
    <w:p w14:paraId="3735E94C" w14:textId="0CEAD0B0" w:rsidR="00947EA0" w:rsidRDefault="00947EA0" w:rsidP="00551153">
      <w:pPr>
        <w:rPr>
          <w:lang w:val="en-US"/>
        </w:rPr>
      </w:pPr>
    </w:p>
    <w:p w14:paraId="2754A823" w14:textId="77777777" w:rsidR="008540DD" w:rsidRPr="00551153" w:rsidRDefault="008540DD" w:rsidP="00551153">
      <w:pPr>
        <w:rPr>
          <w:lang w:val="en-US"/>
        </w:rPr>
      </w:pPr>
    </w:p>
    <w:p w14:paraId="12E1CE9E" w14:textId="4DA1B965" w:rsidR="005477B1" w:rsidRDefault="005477B1" w:rsidP="0045398B">
      <w:pPr>
        <w:pStyle w:val="a4"/>
        <w:numPr>
          <w:ilvl w:val="0"/>
          <w:numId w:val="6"/>
        </w:numPr>
        <w:rPr>
          <w:lang w:val="en-US"/>
        </w:rPr>
      </w:pPr>
      <w:proofErr w:type="gramStart"/>
      <w:r>
        <w:rPr>
          <w:rFonts w:hint="eastAsia"/>
          <w:lang w:val="en-US"/>
        </w:rPr>
        <w:t>甚麼是</w:t>
      </w:r>
      <w:r w:rsidR="003060C6" w:rsidRPr="00837D35">
        <w:rPr>
          <w:rFonts w:hint="eastAsia"/>
          <w:bCs/>
          <w:lang w:val="en-US"/>
        </w:rPr>
        <w:t>冠狀</w:t>
      </w:r>
      <w:proofErr w:type="gramEnd"/>
      <w:r w:rsidR="003060C6" w:rsidRPr="00837D35">
        <w:rPr>
          <w:rFonts w:hint="eastAsia"/>
          <w:bCs/>
          <w:lang w:val="en-US"/>
        </w:rPr>
        <w:t>病毒病</w:t>
      </w:r>
      <w:r w:rsidR="00B64D29" w:rsidRPr="00837D35">
        <w:rPr>
          <w:rFonts w:hint="eastAsia"/>
          <w:bCs/>
          <w:lang w:val="en-US"/>
        </w:rPr>
        <w:t xml:space="preserve"> </w:t>
      </w:r>
      <w:r w:rsidR="003060C6" w:rsidRPr="00837D35">
        <w:rPr>
          <w:rFonts w:hint="eastAsia"/>
          <w:bCs/>
          <w:lang w:val="en-US"/>
        </w:rPr>
        <w:t>(COVID-19)</w:t>
      </w:r>
      <w:r>
        <w:rPr>
          <w:rFonts w:hint="eastAsia"/>
          <w:lang w:val="en-US"/>
        </w:rPr>
        <w:t>？</w:t>
      </w:r>
    </w:p>
    <w:p w14:paraId="2FBA3E97" w14:textId="2BD947E5" w:rsidR="000418F3" w:rsidRDefault="000418F3" w:rsidP="000418F3">
      <w:pPr>
        <w:ind w:left="360"/>
        <w:rPr>
          <w:lang w:val="en-US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0418F3" w14:paraId="559AE542" w14:textId="77777777" w:rsidTr="000418F3">
        <w:tc>
          <w:tcPr>
            <w:tcW w:w="9622" w:type="dxa"/>
          </w:tcPr>
          <w:p w14:paraId="59CE2CD6" w14:textId="77777777" w:rsidR="000418F3" w:rsidRDefault="000418F3" w:rsidP="00F8451D">
            <w:pPr>
              <w:spacing w:line="360" w:lineRule="auto"/>
              <w:rPr>
                <w:lang w:val="en-US"/>
              </w:rPr>
            </w:pPr>
          </w:p>
        </w:tc>
      </w:tr>
      <w:tr w:rsidR="000418F3" w14:paraId="40118F40" w14:textId="77777777" w:rsidTr="000418F3">
        <w:tc>
          <w:tcPr>
            <w:tcW w:w="9622" w:type="dxa"/>
          </w:tcPr>
          <w:p w14:paraId="3259F4D0" w14:textId="77777777" w:rsidR="000418F3" w:rsidRDefault="000418F3" w:rsidP="00F8451D">
            <w:pPr>
              <w:spacing w:line="360" w:lineRule="auto"/>
              <w:rPr>
                <w:lang w:val="en-US"/>
              </w:rPr>
            </w:pPr>
          </w:p>
        </w:tc>
      </w:tr>
      <w:tr w:rsidR="009B6F40" w14:paraId="32C3A342" w14:textId="77777777" w:rsidTr="000418F3">
        <w:tc>
          <w:tcPr>
            <w:tcW w:w="9622" w:type="dxa"/>
          </w:tcPr>
          <w:p w14:paraId="6862D649" w14:textId="77777777" w:rsidR="009B6F40" w:rsidRDefault="009B6F40" w:rsidP="00F8451D">
            <w:pPr>
              <w:spacing w:line="360" w:lineRule="auto"/>
              <w:rPr>
                <w:lang w:val="en-US"/>
              </w:rPr>
            </w:pPr>
          </w:p>
        </w:tc>
      </w:tr>
      <w:tr w:rsidR="009B6F40" w14:paraId="08C124D9" w14:textId="77777777" w:rsidTr="000418F3">
        <w:tc>
          <w:tcPr>
            <w:tcW w:w="9622" w:type="dxa"/>
          </w:tcPr>
          <w:p w14:paraId="3F2EFD88" w14:textId="77777777" w:rsidR="009B6F40" w:rsidRDefault="009B6F40" w:rsidP="00F8451D">
            <w:pPr>
              <w:spacing w:line="360" w:lineRule="auto"/>
              <w:rPr>
                <w:lang w:val="en-US"/>
              </w:rPr>
            </w:pPr>
          </w:p>
        </w:tc>
      </w:tr>
    </w:tbl>
    <w:p w14:paraId="0D4FA2FE" w14:textId="16B68A03" w:rsidR="009B6F40" w:rsidRDefault="009B6F40" w:rsidP="009B6F40">
      <w:pPr>
        <w:pStyle w:val="a4"/>
        <w:rPr>
          <w:lang w:val="en-US"/>
        </w:rPr>
      </w:pPr>
    </w:p>
    <w:p w14:paraId="73D95F31" w14:textId="5890EC53" w:rsidR="008740BA" w:rsidRDefault="008740BA">
      <w:pPr>
        <w:rPr>
          <w:lang w:val="en-US"/>
        </w:rPr>
      </w:pPr>
      <w:r>
        <w:rPr>
          <w:lang w:val="en-US"/>
        </w:rPr>
        <w:br w:type="page"/>
      </w:r>
    </w:p>
    <w:p w14:paraId="4AC723F6" w14:textId="77777777" w:rsidR="009B6F40" w:rsidRDefault="009B6F40" w:rsidP="009B6F40">
      <w:pPr>
        <w:pStyle w:val="a4"/>
        <w:rPr>
          <w:lang w:val="en-US"/>
        </w:rPr>
      </w:pPr>
    </w:p>
    <w:p w14:paraId="7237B644" w14:textId="5BCAC760" w:rsidR="005477B1" w:rsidRDefault="001846BE" w:rsidP="001846BE">
      <w:pPr>
        <w:pStyle w:val="a4"/>
        <w:numPr>
          <w:ilvl w:val="0"/>
          <w:numId w:val="6"/>
        </w:numPr>
        <w:rPr>
          <w:lang w:val="en-US"/>
        </w:rPr>
      </w:pPr>
      <w:r>
        <w:rPr>
          <w:rFonts w:hint="eastAsia"/>
          <w:lang w:val="en-US"/>
        </w:rPr>
        <w:t>它帶</w:t>
      </w:r>
      <w:r w:rsidR="00034C65">
        <w:rPr>
          <w:rFonts w:hint="eastAsia"/>
          <w:lang w:val="en-US"/>
        </w:rPr>
        <w:t>有</w:t>
      </w:r>
      <w:r>
        <w:rPr>
          <w:rFonts w:hint="eastAsia"/>
          <w:lang w:val="en-US"/>
        </w:rPr>
        <w:t>甚麼病徵？</w:t>
      </w:r>
    </w:p>
    <w:p w14:paraId="3E9E3DE7" w14:textId="473EEEC2" w:rsidR="000418F3" w:rsidRDefault="000418F3" w:rsidP="000418F3">
      <w:pPr>
        <w:ind w:left="360"/>
        <w:rPr>
          <w:lang w:val="en-US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0418F3" w14:paraId="28B5DA2C" w14:textId="77777777" w:rsidTr="000418F3">
        <w:tc>
          <w:tcPr>
            <w:tcW w:w="9622" w:type="dxa"/>
          </w:tcPr>
          <w:p w14:paraId="0D203C4C" w14:textId="77777777" w:rsidR="000418F3" w:rsidRDefault="000418F3" w:rsidP="00F8451D">
            <w:pPr>
              <w:spacing w:line="360" w:lineRule="auto"/>
              <w:rPr>
                <w:lang w:val="en-US"/>
              </w:rPr>
            </w:pPr>
          </w:p>
        </w:tc>
      </w:tr>
      <w:tr w:rsidR="000418F3" w14:paraId="2DF9DE29" w14:textId="77777777" w:rsidTr="000418F3">
        <w:tc>
          <w:tcPr>
            <w:tcW w:w="9622" w:type="dxa"/>
          </w:tcPr>
          <w:p w14:paraId="637F840D" w14:textId="77777777" w:rsidR="000418F3" w:rsidRDefault="000418F3" w:rsidP="00F8451D">
            <w:pPr>
              <w:spacing w:line="360" w:lineRule="auto"/>
              <w:rPr>
                <w:lang w:val="en-US"/>
              </w:rPr>
            </w:pPr>
          </w:p>
        </w:tc>
      </w:tr>
      <w:tr w:rsidR="008740BA" w14:paraId="441C01E8" w14:textId="77777777" w:rsidTr="000418F3">
        <w:tc>
          <w:tcPr>
            <w:tcW w:w="9622" w:type="dxa"/>
          </w:tcPr>
          <w:p w14:paraId="53717ED8" w14:textId="77777777" w:rsidR="008740BA" w:rsidRDefault="008740BA" w:rsidP="00F8451D">
            <w:pPr>
              <w:spacing w:line="360" w:lineRule="auto"/>
              <w:rPr>
                <w:lang w:val="en-US"/>
              </w:rPr>
            </w:pPr>
          </w:p>
        </w:tc>
      </w:tr>
    </w:tbl>
    <w:p w14:paraId="545A7233" w14:textId="77777777" w:rsidR="000418F3" w:rsidRDefault="000418F3" w:rsidP="000418F3">
      <w:pPr>
        <w:ind w:left="360"/>
        <w:rPr>
          <w:lang w:val="en-US"/>
        </w:rPr>
      </w:pPr>
    </w:p>
    <w:p w14:paraId="7C864110" w14:textId="77777777" w:rsidR="00050CBE" w:rsidRDefault="00050CBE" w:rsidP="000418F3">
      <w:pPr>
        <w:ind w:left="360"/>
        <w:rPr>
          <w:lang w:val="en-US"/>
        </w:rPr>
      </w:pPr>
    </w:p>
    <w:p w14:paraId="457B0D5B" w14:textId="77777777" w:rsidR="00050CBE" w:rsidRPr="000418F3" w:rsidRDefault="00050CBE" w:rsidP="000418F3">
      <w:pPr>
        <w:ind w:left="360"/>
        <w:rPr>
          <w:lang w:val="en-US"/>
        </w:rPr>
      </w:pPr>
    </w:p>
    <w:p w14:paraId="30850259" w14:textId="2253B4EA" w:rsidR="00F8451D" w:rsidRDefault="00551153" w:rsidP="007453B4">
      <w:pPr>
        <w:pStyle w:val="a4"/>
        <w:numPr>
          <w:ilvl w:val="0"/>
          <w:numId w:val="6"/>
        </w:numPr>
        <w:rPr>
          <w:lang w:val="en-US"/>
        </w:rPr>
      </w:pPr>
      <w:r>
        <w:rPr>
          <w:rFonts w:hint="eastAsia"/>
          <w:lang w:val="en-US"/>
        </w:rPr>
        <w:t>根據傳染病的定義，</w:t>
      </w:r>
      <w:r w:rsidR="00F8451D">
        <w:rPr>
          <w:rFonts w:hint="eastAsia"/>
          <w:lang w:val="en-US"/>
        </w:rPr>
        <w:t>你認為</w:t>
      </w:r>
      <w:r w:rsidR="00131950" w:rsidRPr="00837D35">
        <w:rPr>
          <w:rFonts w:hint="eastAsia"/>
          <w:lang w:val="en-US"/>
        </w:rPr>
        <w:t>冠狀病毒病</w:t>
      </w:r>
      <w:r w:rsidR="00F8451D">
        <w:rPr>
          <w:rFonts w:hint="eastAsia"/>
          <w:lang w:val="en-US"/>
        </w:rPr>
        <w:t>是傳染病的一種嗎？為何你有此想法？</w:t>
      </w:r>
    </w:p>
    <w:p w14:paraId="455A61C0" w14:textId="40322E43" w:rsidR="00F8451D" w:rsidRDefault="00A578B7" w:rsidP="00A578B7">
      <w:pPr>
        <w:ind w:left="36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25A9B0" wp14:editId="486DCEF3">
            <wp:extent cx="1462087" cy="1501324"/>
            <wp:effectExtent l="0" t="0" r="5080" b="3810"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711" cy="151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E4BA" w14:textId="571572A9" w:rsidR="00A578B7" w:rsidRDefault="00A578B7" w:rsidP="00F8451D">
      <w:pPr>
        <w:ind w:left="360"/>
        <w:rPr>
          <w:lang w:val="en-US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F8451D" w14:paraId="583E27A7" w14:textId="77777777" w:rsidTr="00A578B7">
        <w:tc>
          <w:tcPr>
            <w:tcW w:w="9262" w:type="dxa"/>
          </w:tcPr>
          <w:p w14:paraId="00BC70C0" w14:textId="77777777" w:rsidR="00F8451D" w:rsidRDefault="00F8451D" w:rsidP="00F8451D">
            <w:pPr>
              <w:spacing w:line="360" w:lineRule="auto"/>
              <w:rPr>
                <w:lang w:val="en-US"/>
              </w:rPr>
            </w:pPr>
          </w:p>
        </w:tc>
      </w:tr>
      <w:tr w:rsidR="00F8451D" w14:paraId="5B92192C" w14:textId="77777777" w:rsidTr="00A578B7">
        <w:tc>
          <w:tcPr>
            <w:tcW w:w="9262" w:type="dxa"/>
          </w:tcPr>
          <w:p w14:paraId="63840A75" w14:textId="77777777" w:rsidR="00F8451D" w:rsidRDefault="00F8451D" w:rsidP="00F8451D">
            <w:pPr>
              <w:spacing w:line="360" w:lineRule="auto"/>
              <w:rPr>
                <w:lang w:val="en-US"/>
              </w:rPr>
            </w:pPr>
          </w:p>
        </w:tc>
      </w:tr>
      <w:tr w:rsidR="00990718" w14:paraId="261D7C8F" w14:textId="77777777" w:rsidTr="00A578B7">
        <w:tc>
          <w:tcPr>
            <w:tcW w:w="9262" w:type="dxa"/>
          </w:tcPr>
          <w:p w14:paraId="0E4C747C" w14:textId="77777777" w:rsidR="00990718" w:rsidRDefault="00990718" w:rsidP="00F8451D">
            <w:pPr>
              <w:spacing w:line="360" w:lineRule="auto"/>
              <w:rPr>
                <w:lang w:val="en-US"/>
              </w:rPr>
            </w:pPr>
          </w:p>
        </w:tc>
      </w:tr>
      <w:tr w:rsidR="00990718" w14:paraId="438B5F3A" w14:textId="77777777" w:rsidTr="00A578B7">
        <w:tc>
          <w:tcPr>
            <w:tcW w:w="9262" w:type="dxa"/>
          </w:tcPr>
          <w:p w14:paraId="24F0C391" w14:textId="77777777" w:rsidR="00990718" w:rsidRDefault="00990718" w:rsidP="00F8451D">
            <w:pPr>
              <w:spacing w:line="360" w:lineRule="auto"/>
              <w:rPr>
                <w:lang w:val="en-US"/>
              </w:rPr>
            </w:pPr>
          </w:p>
        </w:tc>
      </w:tr>
    </w:tbl>
    <w:p w14:paraId="338B9549" w14:textId="24EC623C" w:rsidR="008540DD" w:rsidRDefault="008540DD" w:rsidP="00F8451D"/>
    <w:p w14:paraId="1B815E02" w14:textId="77777777" w:rsidR="003D08F2" w:rsidRPr="00551153" w:rsidRDefault="003D08F2" w:rsidP="00F8451D"/>
    <w:p w14:paraId="055C93EB" w14:textId="62482997" w:rsidR="00551153" w:rsidRPr="00551153" w:rsidRDefault="00131950" w:rsidP="00551153">
      <w:pPr>
        <w:pStyle w:val="a4"/>
        <w:numPr>
          <w:ilvl w:val="0"/>
          <w:numId w:val="6"/>
        </w:numPr>
      </w:pPr>
      <w:r w:rsidRPr="00DC3AF9">
        <w:rPr>
          <w:rFonts w:hint="eastAsia"/>
          <w:lang w:val="en-US"/>
        </w:rPr>
        <w:t>冠狀病毒病</w:t>
      </w:r>
      <w:r w:rsidR="00551153">
        <w:rPr>
          <w:rFonts w:hint="eastAsia"/>
          <w:lang w:val="en-US"/>
        </w:rPr>
        <w:t>的傳染鏈是怎樣的？</w:t>
      </w:r>
    </w:p>
    <w:p w14:paraId="7F703F06" w14:textId="3D72956D" w:rsidR="00551153" w:rsidRDefault="00551153" w:rsidP="00551153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709"/>
        <w:gridCol w:w="1984"/>
        <w:gridCol w:w="709"/>
        <w:gridCol w:w="1984"/>
        <w:gridCol w:w="567"/>
        <w:gridCol w:w="1689"/>
      </w:tblGrid>
      <w:tr w:rsidR="0083723C" w14:paraId="51AFEEC4" w14:textId="77777777" w:rsidTr="0083723C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FA2F19" w14:textId="733C88C8" w:rsidR="0083723C" w:rsidRDefault="0083723C" w:rsidP="0083723C">
            <w:pPr>
              <w:spacing w:line="360" w:lineRule="auto"/>
              <w:jc w:val="center"/>
            </w:pPr>
            <w:r>
              <w:rPr>
                <w:rFonts w:hint="eastAsia"/>
              </w:rPr>
              <w:t>病原體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6ED9AB1" w14:textId="40C6CF7D" w:rsidR="0083723C" w:rsidRDefault="0083723C" w:rsidP="0083723C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12C6E7" wp14:editId="171B398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144145</wp:posOffset>
                      </wp:positionV>
                      <wp:extent cx="301625" cy="0"/>
                      <wp:effectExtent l="0" t="25400" r="41275" b="381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62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11867BF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1.35pt" to="22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" strokecolor="black [3213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542C27" w14:textId="7A5B0934" w:rsidR="0083723C" w:rsidRDefault="0083723C" w:rsidP="0083723C">
            <w:pPr>
              <w:spacing w:line="360" w:lineRule="auto"/>
              <w:jc w:val="center"/>
            </w:pPr>
            <w:r>
              <w:rPr>
                <w:rFonts w:hint="eastAsia"/>
              </w:rPr>
              <w:t>傳染源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14:paraId="1C2EA252" w14:textId="2AAEB4E2" w:rsidR="0083723C" w:rsidRDefault="0083723C" w:rsidP="00551153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5E1966" wp14:editId="04813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292873</wp:posOffset>
                      </wp:positionV>
                      <wp:extent cx="301625" cy="0"/>
                      <wp:effectExtent l="0" t="25400" r="41275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62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282F07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05pt" to="23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" strokecolor="black [3213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14:paraId="4415E893" w14:textId="6A8F0369" w:rsidR="0083723C" w:rsidRDefault="0083723C" w:rsidP="0083723C">
            <w:pPr>
              <w:jc w:val="center"/>
            </w:pPr>
            <w:r>
              <w:rPr>
                <w:rFonts w:hint="eastAsia"/>
              </w:rPr>
              <w:t>傳播途徑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17881F81" w14:textId="6CD286DD" w:rsidR="0083723C" w:rsidRDefault="0083723C" w:rsidP="00551153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8CAF30" wp14:editId="1BCBFDB6">
                      <wp:simplePos x="0" y="0"/>
                      <wp:positionH relativeFrom="column">
                        <wp:posOffset>-56294</wp:posOffset>
                      </wp:positionH>
                      <wp:positionV relativeFrom="paragraph">
                        <wp:posOffset>292873</wp:posOffset>
                      </wp:positionV>
                      <wp:extent cx="301625" cy="0"/>
                      <wp:effectExtent l="0" t="25400" r="41275" b="381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62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E17C83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23.05pt" to="19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" strokecolor="black [3213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9" w:type="dxa"/>
          </w:tcPr>
          <w:p w14:paraId="5C2D5202" w14:textId="7DB2D85D" w:rsidR="0083723C" w:rsidRDefault="0083723C" w:rsidP="0083723C">
            <w:pPr>
              <w:jc w:val="center"/>
            </w:pPr>
            <w:r>
              <w:rPr>
                <w:rFonts w:hint="eastAsia"/>
              </w:rPr>
              <w:t>宿主</w:t>
            </w:r>
          </w:p>
        </w:tc>
      </w:tr>
      <w:tr w:rsidR="0083723C" w14:paraId="05EBB041" w14:textId="77777777" w:rsidTr="0083723C">
        <w:tc>
          <w:tcPr>
            <w:tcW w:w="1620" w:type="dxa"/>
            <w:vAlign w:val="center"/>
          </w:tcPr>
          <w:p w14:paraId="6567BF73" w14:textId="77777777" w:rsidR="0083723C" w:rsidRDefault="0083723C" w:rsidP="0083723C">
            <w:pPr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58288E58" w14:textId="77777777" w:rsidR="0083723C" w:rsidRDefault="0083723C" w:rsidP="0083723C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6E9B191" w14:textId="77777777" w:rsidR="0083723C" w:rsidRDefault="0083723C" w:rsidP="0083723C">
            <w:pPr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E4DDB38" w14:textId="77777777" w:rsidR="0083723C" w:rsidRDefault="0083723C" w:rsidP="00551153"/>
        </w:tc>
        <w:tc>
          <w:tcPr>
            <w:tcW w:w="1984" w:type="dxa"/>
          </w:tcPr>
          <w:p w14:paraId="3BDFE17D" w14:textId="77777777" w:rsidR="0083723C" w:rsidRDefault="0083723C" w:rsidP="00551153"/>
        </w:tc>
        <w:tc>
          <w:tcPr>
            <w:tcW w:w="567" w:type="dxa"/>
            <w:vMerge/>
            <w:tcBorders>
              <w:bottom w:val="nil"/>
            </w:tcBorders>
          </w:tcPr>
          <w:p w14:paraId="16DA52DA" w14:textId="77777777" w:rsidR="0083723C" w:rsidRDefault="0083723C" w:rsidP="00551153"/>
        </w:tc>
        <w:tc>
          <w:tcPr>
            <w:tcW w:w="1689" w:type="dxa"/>
          </w:tcPr>
          <w:p w14:paraId="50A931E3" w14:textId="77777777" w:rsidR="0083723C" w:rsidRDefault="0083723C" w:rsidP="00551153"/>
        </w:tc>
      </w:tr>
    </w:tbl>
    <w:p w14:paraId="7A5538B0" w14:textId="326CC2EE" w:rsidR="00551153" w:rsidRDefault="00551153" w:rsidP="00551153"/>
    <w:p w14:paraId="01087B65" w14:textId="77777777" w:rsidR="00551153" w:rsidRDefault="00551153" w:rsidP="00551153"/>
    <w:p w14:paraId="728F9300" w14:textId="43EBA99F" w:rsidR="00050CBE" w:rsidRPr="00551153" w:rsidRDefault="00FB3AE5" w:rsidP="00551153">
      <w:r>
        <w:br w:type="page"/>
      </w:r>
    </w:p>
    <w:p w14:paraId="39538D9C" w14:textId="7B99AACA" w:rsidR="0010136F" w:rsidRPr="00F8451D" w:rsidRDefault="00A112CE" w:rsidP="00F8451D">
      <w:pPr>
        <w:pStyle w:val="a4"/>
        <w:numPr>
          <w:ilvl w:val="0"/>
          <w:numId w:val="2"/>
        </w:numPr>
        <w:rPr>
          <w:b/>
          <w:u w:val="single"/>
          <w:lang w:val="en-US"/>
        </w:rPr>
      </w:pPr>
      <w:r w:rsidRPr="00030844">
        <w:rPr>
          <w:rFonts w:hint="eastAsia"/>
          <w:b/>
          <w:u w:val="single"/>
          <w:lang w:val="en-US"/>
        </w:rPr>
        <w:lastRenderedPageBreak/>
        <w:t>冠狀病毒病</w:t>
      </w:r>
      <w:r w:rsidR="00542548" w:rsidRPr="00F8451D">
        <w:rPr>
          <w:rFonts w:hint="eastAsia"/>
          <w:b/>
          <w:u w:val="single"/>
          <w:lang w:val="en-US"/>
        </w:rPr>
        <w:t>是如何蔓延？</w:t>
      </w:r>
    </w:p>
    <w:p w14:paraId="556C6473" w14:textId="5ED12BDC" w:rsidR="00542548" w:rsidRDefault="00542548" w:rsidP="00542548">
      <w:pPr>
        <w:rPr>
          <w:b/>
          <w:u w:val="single"/>
          <w:lang w:val="en-US"/>
        </w:rPr>
      </w:pPr>
    </w:p>
    <w:p w14:paraId="198C745C" w14:textId="1657CAFC" w:rsidR="001C78A3" w:rsidRPr="00EB5F75" w:rsidRDefault="00EB5F75" w:rsidP="00EB5F75">
      <w:pPr>
        <w:pStyle w:val="a4"/>
        <w:numPr>
          <w:ilvl w:val="0"/>
          <w:numId w:val="9"/>
        </w:numPr>
        <w:rPr>
          <w:b/>
          <w:u w:val="single"/>
          <w:lang w:val="en-US"/>
        </w:rPr>
      </w:pPr>
      <w:r>
        <w:rPr>
          <w:rFonts w:hint="eastAsia"/>
          <w:b/>
          <w:u w:val="single"/>
          <w:lang w:val="en-US"/>
        </w:rPr>
        <w:t>香港的情況是怎樣？</w:t>
      </w:r>
    </w:p>
    <w:p w14:paraId="4112D44D" w14:textId="77777777" w:rsidR="00EB5F75" w:rsidRPr="00EB5F75" w:rsidRDefault="00EB5F75" w:rsidP="00EB5F75">
      <w:pPr>
        <w:pStyle w:val="a4"/>
        <w:rPr>
          <w:b/>
          <w:u w:val="single"/>
          <w:lang w:val="en-US"/>
        </w:rPr>
      </w:pPr>
    </w:p>
    <w:p w14:paraId="2B2B5DC3" w14:textId="792A1BED" w:rsidR="00024F43" w:rsidRDefault="00F67274" w:rsidP="00EB5F75">
      <w:pPr>
        <w:pStyle w:val="a4"/>
        <w:rPr>
          <w:lang w:val="en-US"/>
        </w:rPr>
      </w:pPr>
      <w:r>
        <w:rPr>
          <w:rFonts w:hint="eastAsia"/>
          <w:lang w:val="en-US"/>
        </w:rPr>
        <w:t>瀏覽以下有關</w:t>
      </w:r>
      <w:bookmarkStart w:id="1" w:name="_Hlk33220612"/>
      <w:r w:rsidR="00F92573" w:rsidRPr="00030844">
        <w:rPr>
          <w:rFonts w:hint="eastAsia"/>
          <w:lang w:val="en-US"/>
        </w:rPr>
        <w:t>冠狀病毒病</w:t>
      </w:r>
      <w:bookmarkEnd w:id="1"/>
      <w:r w:rsidR="0069169B">
        <w:rPr>
          <w:rFonts w:hint="eastAsia"/>
          <w:lang w:val="en-US"/>
        </w:rPr>
        <w:t>在</w:t>
      </w:r>
      <w:r w:rsidR="0069169B" w:rsidRPr="0069169B">
        <w:rPr>
          <w:rFonts w:hint="eastAsia"/>
          <w:lang w:val="en-US"/>
        </w:rPr>
        <w:t>香港</w:t>
      </w:r>
      <w:r w:rsidR="0069169B">
        <w:rPr>
          <w:rFonts w:hint="eastAsia"/>
          <w:lang w:val="en-US"/>
        </w:rPr>
        <w:t>傳播及</w:t>
      </w:r>
      <w:r w:rsidR="001F0C05">
        <w:rPr>
          <w:rFonts w:hint="eastAsia"/>
          <w:lang w:val="en-US"/>
        </w:rPr>
        <w:t>感染</w:t>
      </w:r>
      <w:r w:rsidR="0069169B">
        <w:rPr>
          <w:rFonts w:hint="eastAsia"/>
          <w:lang w:val="en-US"/>
        </w:rPr>
        <w:t>的</w:t>
      </w:r>
      <w:r w:rsidR="001F0C05">
        <w:rPr>
          <w:rFonts w:hint="eastAsia"/>
          <w:lang w:val="en-US"/>
        </w:rPr>
        <w:t>最新情況。</w:t>
      </w:r>
    </w:p>
    <w:p w14:paraId="044EEE32" w14:textId="50FC3B90" w:rsidR="00024F43" w:rsidRDefault="00947EA0" w:rsidP="00024F43">
      <w:pPr>
        <w:pStyle w:val="a4"/>
        <w:rPr>
          <w:lang w:val="en-US"/>
        </w:rPr>
      </w:pPr>
      <w:bookmarkStart w:id="2" w:name="_Hlk33220595"/>
      <w:r w:rsidRPr="00BB4ABB">
        <w:rPr>
          <w:lang w:val="en-US"/>
        </w:rPr>
        <w:t>https://chp-dashboard.geodata.gov.hk/nia/zh.html</w:t>
      </w:r>
      <w:bookmarkEnd w:id="2"/>
    </w:p>
    <w:p w14:paraId="2BF13EEC" w14:textId="0D3529BA" w:rsidR="00024F43" w:rsidRDefault="00024F43" w:rsidP="00024F43">
      <w:pPr>
        <w:pStyle w:val="a4"/>
        <w:rPr>
          <w:lang w:val="en-US"/>
        </w:rPr>
      </w:pPr>
    </w:p>
    <w:p w14:paraId="0380F1C1" w14:textId="23515DA8" w:rsidR="005A6838" w:rsidRPr="00445754" w:rsidRDefault="00E82293" w:rsidP="00445754">
      <w:pPr>
        <w:pStyle w:val="a4"/>
        <w:numPr>
          <w:ilvl w:val="0"/>
          <w:numId w:val="8"/>
        </w:numPr>
        <w:rPr>
          <w:lang w:val="en-US"/>
        </w:rPr>
      </w:pPr>
      <w:r w:rsidRPr="00445754">
        <w:rPr>
          <w:rFonts w:hint="eastAsia"/>
          <w:lang w:val="en-US"/>
        </w:rPr>
        <w:t>在</w:t>
      </w:r>
      <w:r w:rsidR="005A6838" w:rsidRPr="00445754">
        <w:rPr>
          <w:rFonts w:hint="eastAsia"/>
          <w:lang w:val="en-US"/>
        </w:rPr>
        <w:t>下表</w:t>
      </w:r>
      <w:r w:rsidR="00445754" w:rsidRPr="00445754">
        <w:rPr>
          <w:rFonts w:hint="eastAsia"/>
          <w:lang w:val="en-US"/>
        </w:rPr>
        <w:t>填寫</w:t>
      </w:r>
      <w:r w:rsidR="005A6838" w:rsidRPr="00445754">
        <w:rPr>
          <w:rFonts w:hint="eastAsia"/>
          <w:lang w:val="en-US"/>
        </w:rPr>
        <w:t>香港受病毒影響的情況。</w:t>
      </w:r>
    </w:p>
    <w:p w14:paraId="4FF87FCD" w14:textId="77777777" w:rsidR="00C22F69" w:rsidRDefault="00C22F69" w:rsidP="00FA4B93">
      <w:pPr>
        <w:pStyle w:val="a4"/>
        <w:ind w:left="1080"/>
        <w:rPr>
          <w:lang w:val="en-US"/>
        </w:rPr>
      </w:pPr>
    </w:p>
    <w:p w14:paraId="3A448003" w14:textId="4AC70430" w:rsidR="00FA4B93" w:rsidRDefault="00C22F69" w:rsidP="00FA4B93">
      <w:pPr>
        <w:pStyle w:val="a4"/>
        <w:ind w:left="1080"/>
        <w:rPr>
          <w:lang w:val="en-US"/>
        </w:rPr>
      </w:pPr>
      <w:r>
        <w:rPr>
          <w:rFonts w:hint="eastAsia"/>
          <w:lang w:val="en-US"/>
        </w:rPr>
        <w:t>數據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資料的日期：</w:t>
      </w:r>
      <w:r>
        <w:rPr>
          <w:rFonts w:hint="eastAsia"/>
          <w:lang w:val="en-US"/>
        </w:rPr>
        <w:t xml:space="preserve"> _____________________________</w:t>
      </w:r>
    </w:p>
    <w:p w14:paraId="45F4D46F" w14:textId="77777777" w:rsidR="00C22F69" w:rsidRPr="00FA4B93" w:rsidRDefault="00C22F69" w:rsidP="00FA4B93">
      <w:pPr>
        <w:pStyle w:val="a4"/>
        <w:ind w:left="1080"/>
        <w:rPr>
          <w:lang w:val="en-US"/>
        </w:rPr>
      </w:pP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4869"/>
        <w:gridCol w:w="3673"/>
      </w:tblGrid>
      <w:tr w:rsidR="005A6838" w:rsidRPr="005A6838" w14:paraId="6D6BD719" w14:textId="77777777" w:rsidTr="00050CBE">
        <w:tc>
          <w:tcPr>
            <w:tcW w:w="4869" w:type="dxa"/>
            <w:shd w:val="clear" w:color="auto" w:fill="B4C6E7" w:themeFill="accent1" w:themeFillTint="66"/>
          </w:tcPr>
          <w:p w14:paraId="077E65B5" w14:textId="677A33CE" w:rsidR="005A6838" w:rsidRPr="005A6838" w:rsidRDefault="005A6838" w:rsidP="005A6838">
            <w:pPr>
              <w:pStyle w:val="a4"/>
              <w:ind w:left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情況</w:t>
            </w:r>
          </w:p>
        </w:tc>
        <w:tc>
          <w:tcPr>
            <w:tcW w:w="3673" w:type="dxa"/>
            <w:shd w:val="clear" w:color="auto" w:fill="B4C6E7" w:themeFill="accent1" w:themeFillTint="66"/>
          </w:tcPr>
          <w:p w14:paraId="1710752C" w14:textId="58BBFAFA" w:rsidR="005A6838" w:rsidRPr="005A6838" w:rsidRDefault="005A6838" w:rsidP="005A6838">
            <w:pPr>
              <w:pStyle w:val="a4"/>
              <w:ind w:left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數目</w:t>
            </w:r>
          </w:p>
        </w:tc>
      </w:tr>
      <w:tr w:rsidR="005A6838" w14:paraId="3FBCD0AD" w14:textId="77777777" w:rsidTr="00050CBE">
        <w:tc>
          <w:tcPr>
            <w:tcW w:w="4869" w:type="dxa"/>
            <w:vAlign w:val="center"/>
          </w:tcPr>
          <w:p w14:paraId="4CD3D871" w14:textId="33CA0869" w:rsidR="005A6838" w:rsidRDefault="005A6838" w:rsidP="00FB3AE5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確診個案</w:t>
            </w:r>
          </w:p>
        </w:tc>
        <w:tc>
          <w:tcPr>
            <w:tcW w:w="3673" w:type="dxa"/>
          </w:tcPr>
          <w:p w14:paraId="76233533" w14:textId="63732A9B" w:rsidR="005A6838" w:rsidRDefault="005A6838" w:rsidP="00FB3AE5">
            <w:pPr>
              <w:pStyle w:val="a4"/>
              <w:ind w:left="0"/>
              <w:rPr>
                <w:lang w:val="en-US"/>
              </w:rPr>
            </w:pPr>
          </w:p>
        </w:tc>
      </w:tr>
      <w:tr w:rsidR="005A6838" w14:paraId="03419B0F" w14:textId="77777777" w:rsidTr="00050CBE">
        <w:tc>
          <w:tcPr>
            <w:tcW w:w="4869" w:type="dxa"/>
            <w:vAlign w:val="center"/>
          </w:tcPr>
          <w:p w14:paraId="499E4D18" w14:textId="684B5C64" w:rsidR="005A6838" w:rsidRDefault="005A6838" w:rsidP="00FB3AE5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仍住院接受檢查個案</w:t>
            </w:r>
          </w:p>
        </w:tc>
        <w:tc>
          <w:tcPr>
            <w:tcW w:w="3673" w:type="dxa"/>
          </w:tcPr>
          <w:p w14:paraId="59008029" w14:textId="538CC110" w:rsidR="005A6838" w:rsidRDefault="005A6838" w:rsidP="00FB3AE5">
            <w:pPr>
              <w:pStyle w:val="a4"/>
              <w:ind w:left="0"/>
              <w:rPr>
                <w:lang w:val="en-US"/>
              </w:rPr>
            </w:pPr>
          </w:p>
        </w:tc>
      </w:tr>
      <w:tr w:rsidR="005A6838" w14:paraId="351A18EA" w14:textId="77777777" w:rsidTr="00050CBE">
        <w:tc>
          <w:tcPr>
            <w:tcW w:w="4869" w:type="dxa"/>
            <w:vAlign w:val="center"/>
          </w:tcPr>
          <w:p w14:paraId="06E65316" w14:textId="45BCF353" w:rsidR="005A6838" w:rsidRDefault="005A6838" w:rsidP="00FB3AE5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死亡個案</w:t>
            </w:r>
          </w:p>
        </w:tc>
        <w:tc>
          <w:tcPr>
            <w:tcW w:w="3673" w:type="dxa"/>
          </w:tcPr>
          <w:p w14:paraId="4D0E3528" w14:textId="099FD0E8" w:rsidR="005A6838" w:rsidRDefault="005A6838" w:rsidP="00FB3AE5">
            <w:pPr>
              <w:pStyle w:val="a4"/>
              <w:ind w:left="0"/>
              <w:rPr>
                <w:lang w:val="en-US"/>
              </w:rPr>
            </w:pPr>
          </w:p>
        </w:tc>
      </w:tr>
      <w:tr w:rsidR="005A6838" w14:paraId="13411F82" w14:textId="77777777" w:rsidTr="00050CBE">
        <w:tc>
          <w:tcPr>
            <w:tcW w:w="4869" w:type="dxa"/>
            <w:vAlign w:val="center"/>
          </w:tcPr>
          <w:p w14:paraId="453A87F3" w14:textId="51299481" w:rsidR="005A6838" w:rsidRDefault="005A6838" w:rsidP="00FB3AE5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出院個案</w:t>
            </w:r>
          </w:p>
        </w:tc>
        <w:tc>
          <w:tcPr>
            <w:tcW w:w="3673" w:type="dxa"/>
          </w:tcPr>
          <w:p w14:paraId="717E3EEE" w14:textId="1A09127B" w:rsidR="005A6838" w:rsidRDefault="005A6838" w:rsidP="00FB3AE5">
            <w:pPr>
              <w:pStyle w:val="a4"/>
              <w:ind w:left="0"/>
              <w:rPr>
                <w:lang w:val="en-US"/>
              </w:rPr>
            </w:pPr>
          </w:p>
        </w:tc>
      </w:tr>
    </w:tbl>
    <w:p w14:paraId="67DB5077" w14:textId="41274E62" w:rsidR="005A6838" w:rsidRDefault="005A6838" w:rsidP="005A6838">
      <w:pPr>
        <w:rPr>
          <w:lang w:val="en-US"/>
        </w:rPr>
      </w:pPr>
    </w:p>
    <w:p w14:paraId="1008CBB0" w14:textId="7F147FF3" w:rsidR="006F4681" w:rsidRPr="00E24D10" w:rsidRDefault="005A6838" w:rsidP="005A6838">
      <w:pPr>
        <w:pStyle w:val="a4"/>
        <w:numPr>
          <w:ilvl w:val="0"/>
          <w:numId w:val="8"/>
        </w:numPr>
        <w:rPr>
          <w:lang w:val="en-US"/>
        </w:rPr>
      </w:pPr>
      <w:r>
        <w:rPr>
          <w:rFonts w:hint="eastAsia"/>
          <w:lang w:val="en-US"/>
        </w:rPr>
        <w:t>繪畫合適圖表來表達上述</w:t>
      </w:r>
      <w:r w:rsidR="00A17213">
        <w:rPr>
          <w:rFonts w:hint="eastAsia"/>
          <w:lang w:val="en-US"/>
        </w:rPr>
        <w:t>的</w:t>
      </w:r>
      <w:r>
        <w:rPr>
          <w:rFonts w:hint="eastAsia"/>
          <w:lang w:val="en-US"/>
        </w:rPr>
        <w:t>數字。</w:t>
      </w:r>
    </w:p>
    <w:p w14:paraId="4E18077E" w14:textId="459F4C5F" w:rsidR="006F4681" w:rsidRDefault="006F4681" w:rsidP="005A6838">
      <w:pPr>
        <w:rPr>
          <w:lang w:val="en-US"/>
        </w:rPr>
      </w:pPr>
    </w:p>
    <w:p w14:paraId="2330C44A" w14:textId="7B579C0E" w:rsidR="00AC0511" w:rsidRDefault="00E24D10" w:rsidP="005A683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8D2F4" wp14:editId="1198AA8D">
                <wp:simplePos x="0" y="0"/>
                <wp:positionH relativeFrom="column">
                  <wp:posOffset>1480185</wp:posOffset>
                </wp:positionH>
                <wp:positionV relativeFrom="paragraph">
                  <wp:posOffset>18733</wp:posOffset>
                </wp:positionV>
                <wp:extent cx="3876675" cy="1381125"/>
                <wp:effectExtent l="19050" t="0" r="47625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38112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63019" w14:textId="1B3AEA47" w:rsidR="00F21AFD" w:rsidRPr="00303FE9" w:rsidRDefault="00F21AFD" w:rsidP="00AC051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提示：</w:t>
                            </w:r>
                          </w:p>
                          <w:p w14:paraId="3E3A5E11" w14:textId="702C3BCE" w:rsidR="00F21AFD" w:rsidRPr="00303FE9" w:rsidRDefault="00F21AFD" w:rsidP="00AC051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可瀏覽以下網址有關</w:t>
                            </w:r>
                            <w:proofErr w:type="gramStart"/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繪畫棒形圖</w:t>
                            </w:r>
                            <w:proofErr w:type="gramEnd"/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的方法</w:t>
                            </w:r>
                          </w:p>
                          <w:p w14:paraId="54EF476D" w14:textId="47750C39" w:rsidR="00F21AFD" w:rsidRPr="00303FE9" w:rsidRDefault="00F21AFD" w:rsidP="00AC051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b/>
                                <w:color w:val="C45911" w:themeColor="accent2" w:themeShade="BF"/>
                              </w:rPr>
                              <w:t>https://youtu.be/iCnh6EL1Lmo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28D2F4" id="Cloud 3" o:spid="_x0000_s1026" style="position:absolute;margin-left:116.55pt;margin-top:1.5pt;width:305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#1f3763 [1604]" strokeweight="1pt">
                <v:stroke joinstyle="miter"/>
                <v:formulas/>
                <v:path arrowok="t" o:connecttype="custom" o:connectlocs="421140,836891;193834,811411;621704,1115738;522274,1127919;1478700,1249726;1418755,1194098;2586873,1111006;2562913,1172038;3062663,733851;3354401,961992;3750863,490875;3620922,576428;3439113,173472;3445933,213883;2609397,126347;2675983,74811;1986886,150901;2019102,106462;1256330,165991;1372989,209087;370348,504782;349978,459416" o:connectangles="0,0,0,0,0,0,0,0,0,0,0,0,0,0,0,0,0,0,0,0,0,0" textboxrect="0,0,43200,43200"/>
                <v:textbox>
                  <w:txbxContent>
                    <w:p w14:paraId="6F963019" w14:textId="1B3AEA47" w:rsidR="00F21AFD" w:rsidRPr="00303FE9" w:rsidRDefault="00F21AFD" w:rsidP="00AC0511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提示：</w:t>
                      </w:r>
                    </w:p>
                    <w:p w14:paraId="3E3A5E11" w14:textId="702C3BCE" w:rsidR="00F21AFD" w:rsidRPr="00303FE9" w:rsidRDefault="00F21AFD" w:rsidP="00AC0511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可瀏覽以下網址有關繪畫棒形圖的方法</w:t>
                      </w:r>
                    </w:p>
                    <w:p w14:paraId="54EF476D" w14:textId="47750C39" w:rsidR="00F21AFD" w:rsidRPr="00303FE9" w:rsidRDefault="00F21AFD" w:rsidP="00AC0511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b/>
                          <w:color w:val="C45911" w:themeColor="accent2" w:themeShade="BF"/>
                        </w:rPr>
                        <w:t>https://youtu.be/iCnh6EL1Lmo</w:t>
                      </w:r>
                    </w:p>
                  </w:txbxContent>
                </v:textbox>
              </v:shape>
            </w:pict>
          </mc:Fallback>
        </mc:AlternateContent>
      </w:r>
    </w:p>
    <w:p w14:paraId="1DC9F07B" w14:textId="7415BC1A" w:rsidR="00050CBE" w:rsidRDefault="00E24D10" w:rsidP="005A683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0DE24B1" wp14:editId="6A4E3ED3">
            <wp:extent cx="1136833" cy="1152525"/>
            <wp:effectExtent l="0" t="0" r="6350" b="0"/>
            <wp:docPr id="22" name="Picture 22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3481" cy="118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6AAA4" w14:textId="77777777" w:rsidR="00050CBE" w:rsidRDefault="00050CBE" w:rsidP="005A6838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C0511" w14:paraId="7C507D01" w14:textId="77777777" w:rsidTr="00AC0511">
        <w:tc>
          <w:tcPr>
            <w:tcW w:w="9622" w:type="dxa"/>
          </w:tcPr>
          <w:p w14:paraId="2E3931B7" w14:textId="574073DB" w:rsidR="00AC0511" w:rsidRDefault="00AC0511" w:rsidP="005A6838">
            <w:pPr>
              <w:rPr>
                <w:lang w:val="en-US"/>
              </w:rPr>
            </w:pPr>
          </w:p>
          <w:p w14:paraId="04F3F0D2" w14:textId="40099A88" w:rsidR="00AC0511" w:rsidRDefault="00AC0511" w:rsidP="005A6838">
            <w:pPr>
              <w:rPr>
                <w:lang w:val="en-US"/>
              </w:rPr>
            </w:pPr>
          </w:p>
          <w:p w14:paraId="13CDE5B3" w14:textId="258D99FF" w:rsidR="00AC0511" w:rsidRDefault="00AC0511" w:rsidP="005A6838">
            <w:pPr>
              <w:rPr>
                <w:lang w:val="en-US"/>
              </w:rPr>
            </w:pPr>
          </w:p>
          <w:p w14:paraId="3F140D4E" w14:textId="701F761A" w:rsidR="00AC0511" w:rsidRDefault="00AC0511" w:rsidP="005A6838">
            <w:pPr>
              <w:rPr>
                <w:lang w:val="en-US"/>
              </w:rPr>
            </w:pPr>
          </w:p>
          <w:p w14:paraId="1D7516AC" w14:textId="33B7A9D9" w:rsidR="00AC0511" w:rsidRDefault="00AC0511" w:rsidP="005A6838">
            <w:pPr>
              <w:rPr>
                <w:lang w:val="en-US"/>
              </w:rPr>
            </w:pPr>
          </w:p>
          <w:p w14:paraId="2A3CAAD1" w14:textId="5DFFDD51" w:rsidR="00AC0511" w:rsidRDefault="00AC0511" w:rsidP="005A6838">
            <w:pPr>
              <w:rPr>
                <w:lang w:val="en-US"/>
              </w:rPr>
            </w:pPr>
          </w:p>
          <w:p w14:paraId="4F9EE230" w14:textId="59A28829" w:rsidR="00AC0511" w:rsidRDefault="00AC0511" w:rsidP="005A6838">
            <w:pPr>
              <w:rPr>
                <w:lang w:val="en-US"/>
              </w:rPr>
            </w:pPr>
          </w:p>
          <w:p w14:paraId="5AAEDA0C" w14:textId="35CB1B6E" w:rsidR="00AC0511" w:rsidRDefault="00AC0511" w:rsidP="005A6838">
            <w:pPr>
              <w:rPr>
                <w:lang w:val="en-US"/>
              </w:rPr>
            </w:pPr>
          </w:p>
          <w:p w14:paraId="10288175" w14:textId="77777777" w:rsidR="00AC0511" w:rsidRDefault="00AC0511" w:rsidP="005A6838">
            <w:pPr>
              <w:rPr>
                <w:lang w:val="en-US"/>
              </w:rPr>
            </w:pPr>
          </w:p>
          <w:p w14:paraId="46F1BE41" w14:textId="77777777" w:rsidR="00AC0511" w:rsidRDefault="00AC0511" w:rsidP="005A6838">
            <w:pPr>
              <w:rPr>
                <w:lang w:val="en-US"/>
              </w:rPr>
            </w:pPr>
          </w:p>
          <w:p w14:paraId="3D46EC00" w14:textId="77777777" w:rsidR="00AC0511" w:rsidRDefault="00AC0511" w:rsidP="005A6838">
            <w:pPr>
              <w:rPr>
                <w:lang w:val="en-US"/>
              </w:rPr>
            </w:pPr>
          </w:p>
          <w:p w14:paraId="641BA939" w14:textId="77777777" w:rsidR="00AC0511" w:rsidRDefault="00AC0511" w:rsidP="005A6838">
            <w:pPr>
              <w:rPr>
                <w:lang w:val="en-US"/>
              </w:rPr>
            </w:pPr>
          </w:p>
          <w:p w14:paraId="3F40E33C" w14:textId="77777777" w:rsidR="00AC0511" w:rsidRDefault="00AC0511" w:rsidP="005A6838">
            <w:pPr>
              <w:rPr>
                <w:lang w:val="en-US"/>
              </w:rPr>
            </w:pPr>
          </w:p>
          <w:p w14:paraId="1BD5B3ED" w14:textId="18E9DA09" w:rsidR="00AC0511" w:rsidRDefault="00AC0511" w:rsidP="005A6838">
            <w:pPr>
              <w:rPr>
                <w:lang w:val="en-US"/>
              </w:rPr>
            </w:pPr>
          </w:p>
          <w:p w14:paraId="5E5E408B" w14:textId="60DEF3F4" w:rsidR="00FA4B93" w:rsidRDefault="00FA4B93" w:rsidP="005A6838">
            <w:pPr>
              <w:rPr>
                <w:lang w:val="en-US"/>
              </w:rPr>
            </w:pPr>
          </w:p>
          <w:p w14:paraId="6441C136" w14:textId="499E3232" w:rsidR="00FA4B93" w:rsidRDefault="00FA4B93" w:rsidP="005A6838">
            <w:pPr>
              <w:rPr>
                <w:lang w:val="en-US"/>
              </w:rPr>
            </w:pPr>
          </w:p>
          <w:p w14:paraId="54F8927D" w14:textId="5F189595" w:rsidR="00FA4B93" w:rsidRDefault="00FA4B93" w:rsidP="005A6838">
            <w:pPr>
              <w:rPr>
                <w:lang w:val="en-US"/>
              </w:rPr>
            </w:pPr>
          </w:p>
          <w:p w14:paraId="4D2F5C9B" w14:textId="2D007A3B" w:rsidR="00FA4B93" w:rsidRDefault="00FA4B93" w:rsidP="005A6838">
            <w:pPr>
              <w:rPr>
                <w:lang w:val="en-US"/>
              </w:rPr>
            </w:pPr>
          </w:p>
          <w:p w14:paraId="065DEDB2" w14:textId="5C748B59" w:rsidR="00FA4B93" w:rsidRDefault="00FA4B93" w:rsidP="005A6838">
            <w:pPr>
              <w:rPr>
                <w:lang w:val="en-US"/>
              </w:rPr>
            </w:pPr>
          </w:p>
          <w:p w14:paraId="7E12AC52" w14:textId="77777777" w:rsidR="00FA4B93" w:rsidRDefault="00FA4B93" w:rsidP="005A6838">
            <w:pPr>
              <w:rPr>
                <w:lang w:val="en-US"/>
              </w:rPr>
            </w:pPr>
          </w:p>
          <w:p w14:paraId="5B9B9FDB" w14:textId="5DC82E36" w:rsidR="00AC0511" w:rsidRDefault="00AC0511" w:rsidP="005A6838">
            <w:pPr>
              <w:rPr>
                <w:lang w:val="en-US"/>
              </w:rPr>
            </w:pPr>
          </w:p>
        </w:tc>
      </w:tr>
    </w:tbl>
    <w:p w14:paraId="76C15DAC" w14:textId="4FA4654D" w:rsidR="00FA4B93" w:rsidRPr="00FA4B93" w:rsidRDefault="00FA4B93" w:rsidP="00EB5F75">
      <w:pPr>
        <w:rPr>
          <w:lang w:val="en-US"/>
        </w:rPr>
      </w:pPr>
    </w:p>
    <w:p w14:paraId="78889954" w14:textId="77777777" w:rsidR="00445754" w:rsidRDefault="00445754" w:rsidP="00FA4B93">
      <w:pPr>
        <w:pStyle w:val="a4"/>
        <w:numPr>
          <w:ilvl w:val="0"/>
          <w:numId w:val="8"/>
        </w:numPr>
        <w:rPr>
          <w:lang w:val="en-US"/>
        </w:rPr>
      </w:pPr>
      <w:r>
        <w:rPr>
          <w:rFonts w:hint="eastAsia"/>
          <w:lang w:val="en-US"/>
        </w:rPr>
        <w:t>閱讀網頁中的地圖：</w:t>
      </w:r>
    </w:p>
    <w:p w14:paraId="619CB2CB" w14:textId="77777777" w:rsidR="00445754" w:rsidRDefault="00445754" w:rsidP="00445754">
      <w:pPr>
        <w:pStyle w:val="a4"/>
        <w:ind w:left="1080"/>
        <w:rPr>
          <w:lang w:val="en-US"/>
        </w:rPr>
      </w:pPr>
    </w:p>
    <w:p w14:paraId="668378C1" w14:textId="51F88249" w:rsidR="00445754" w:rsidRDefault="00445754" w:rsidP="00445754">
      <w:pPr>
        <w:pStyle w:val="a4"/>
        <w:numPr>
          <w:ilvl w:val="0"/>
          <w:numId w:val="19"/>
        </w:numPr>
        <w:rPr>
          <w:lang w:val="en-US"/>
        </w:rPr>
      </w:pPr>
      <w:r>
        <w:rPr>
          <w:rFonts w:hint="eastAsia"/>
          <w:lang w:val="en-US"/>
        </w:rPr>
        <w:t>圖中用了哪種圖表去表達正在接受</w:t>
      </w:r>
      <w:r>
        <w:rPr>
          <w:rFonts w:hint="eastAsia"/>
          <w:lang w:val="en-US"/>
        </w:rPr>
        <w:t>1</w:t>
      </w:r>
      <w:r>
        <w:rPr>
          <w:lang w:val="en-US"/>
        </w:rPr>
        <w:t>4</w:t>
      </w:r>
      <w:r>
        <w:rPr>
          <w:rFonts w:hint="eastAsia"/>
          <w:lang w:val="en-US"/>
        </w:rPr>
        <w:t>天家居檢疫人士所居住大廈的分布？</w:t>
      </w:r>
    </w:p>
    <w:p w14:paraId="3C828E31" w14:textId="59523FE6" w:rsidR="00445754" w:rsidRDefault="00445754" w:rsidP="00445754">
      <w:pPr>
        <w:ind w:left="720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45754" w14:paraId="7059D0C7" w14:textId="77777777" w:rsidTr="00445754">
        <w:tc>
          <w:tcPr>
            <w:tcW w:w="9622" w:type="dxa"/>
          </w:tcPr>
          <w:p w14:paraId="4D953688" w14:textId="77777777" w:rsidR="00445754" w:rsidRDefault="00445754" w:rsidP="00445754">
            <w:pPr>
              <w:spacing w:line="360" w:lineRule="auto"/>
              <w:rPr>
                <w:lang w:val="en-US"/>
              </w:rPr>
            </w:pPr>
          </w:p>
        </w:tc>
      </w:tr>
    </w:tbl>
    <w:p w14:paraId="09DC45CF" w14:textId="77777777" w:rsidR="00445754" w:rsidRDefault="00445754" w:rsidP="00445754">
      <w:pPr>
        <w:rPr>
          <w:lang w:val="en-US"/>
        </w:rPr>
      </w:pPr>
    </w:p>
    <w:p w14:paraId="0AD624A3" w14:textId="77777777" w:rsidR="00FB3AE5" w:rsidRPr="00445754" w:rsidRDefault="00FB3AE5" w:rsidP="00445754">
      <w:pPr>
        <w:rPr>
          <w:lang w:val="en-US"/>
        </w:rPr>
      </w:pPr>
    </w:p>
    <w:p w14:paraId="3CB2C295" w14:textId="5C825072" w:rsidR="006F4681" w:rsidRDefault="00A40073" w:rsidP="00445754">
      <w:pPr>
        <w:pStyle w:val="a4"/>
        <w:numPr>
          <w:ilvl w:val="0"/>
          <w:numId w:val="19"/>
        </w:numPr>
        <w:rPr>
          <w:lang w:val="en-US"/>
        </w:rPr>
      </w:pPr>
      <w:r>
        <w:rPr>
          <w:rFonts w:hint="eastAsia"/>
          <w:lang w:val="en-US"/>
        </w:rPr>
        <w:t>根據</w:t>
      </w:r>
      <w:r w:rsidR="00E608E1">
        <w:rPr>
          <w:rFonts w:hint="eastAsia"/>
          <w:lang w:val="en-US"/>
        </w:rPr>
        <w:t>該</w:t>
      </w:r>
      <w:r w:rsidR="00445754">
        <w:rPr>
          <w:rFonts w:hint="eastAsia"/>
          <w:lang w:val="en-US"/>
        </w:rPr>
        <w:t>圖表</w:t>
      </w:r>
      <w:r>
        <w:rPr>
          <w:rFonts w:hint="eastAsia"/>
          <w:lang w:val="en-US"/>
        </w:rPr>
        <w:t>，描述</w:t>
      </w:r>
      <w:r w:rsidR="00FA4B93">
        <w:rPr>
          <w:rFonts w:hint="eastAsia"/>
          <w:lang w:val="en-US"/>
        </w:rPr>
        <w:t>正在接受</w:t>
      </w:r>
      <w:r w:rsidR="00FA4B93">
        <w:rPr>
          <w:rFonts w:hint="eastAsia"/>
          <w:lang w:val="en-US"/>
        </w:rPr>
        <w:t>1</w:t>
      </w:r>
      <w:r w:rsidR="00FA4B93">
        <w:rPr>
          <w:lang w:val="en-US"/>
        </w:rPr>
        <w:t>4</w:t>
      </w:r>
      <w:r w:rsidR="00FA4B93">
        <w:rPr>
          <w:rFonts w:hint="eastAsia"/>
          <w:lang w:val="en-US"/>
        </w:rPr>
        <w:t>天</w:t>
      </w:r>
      <w:bookmarkStart w:id="3" w:name="_Hlk32095377"/>
      <w:r w:rsidR="00FA4B93">
        <w:rPr>
          <w:rFonts w:hint="eastAsia"/>
          <w:lang w:val="en-US"/>
        </w:rPr>
        <w:t>家居檢疫</w:t>
      </w:r>
      <w:bookmarkEnd w:id="3"/>
      <w:r w:rsidR="00FA4B93">
        <w:rPr>
          <w:rFonts w:hint="eastAsia"/>
          <w:lang w:val="en-US"/>
        </w:rPr>
        <w:t>人士所居住大廈的分布。</w:t>
      </w:r>
    </w:p>
    <w:p w14:paraId="0CCBE2D5" w14:textId="6D5CB71E" w:rsidR="006F4681" w:rsidRDefault="00FA4B93" w:rsidP="005A683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FBF70" wp14:editId="7FA62A28">
                <wp:simplePos x="0" y="0"/>
                <wp:positionH relativeFrom="column">
                  <wp:posOffset>337185</wp:posOffset>
                </wp:positionH>
                <wp:positionV relativeFrom="paragraph">
                  <wp:posOffset>53339</wp:posOffset>
                </wp:positionV>
                <wp:extent cx="6159500" cy="1666875"/>
                <wp:effectExtent l="19050" t="0" r="31750" b="4762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6668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F2420" w14:textId="77777777" w:rsidR="00F21AFD" w:rsidRPr="00303FE9" w:rsidRDefault="00F21AFD" w:rsidP="00FA4B93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提示：</w:t>
                            </w:r>
                          </w:p>
                          <w:p w14:paraId="72D9C839" w14:textId="77777777" w:rsidR="00F21AFD" w:rsidRPr="00303FE9" w:rsidRDefault="00F21AFD" w:rsidP="00FA4B93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描述分布時，可利用「密集」、「分散」這些形容詞</w:t>
                            </w:r>
                          </w:p>
                          <w:p w14:paraId="27E3226D" w14:textId="5FED7E8E" w:rsidR="00F21AFD" w:rsidRPr="00303FE9" w:rsidRDefault="00F21AFD" w:rsidP="00FA4B93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可描述哪些地區的家居檢疫大廈</w:t>
                            </w:r>
                            <w:r w:rsidR="00C0117B"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較</w:t>
                            </w: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多，哪些地區較少</w:t>
                            </w:r>
                          </w:p>
                          <w:p w14:paraId="4FAC82D8" w14:textId="77777777" w:rsidR="00F21AFD" w:rsidRPr="00D62011" w:rsidRDefault="00F21AFD" w:rsidP="00FA4B9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FBF70" id="Cloud 2" o:spid="_x0000_s1027" style="position:absolute;margin-left:26.55pt;margin-top:4.2pt;width:48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#1f3763 [1604]" strokeweight="1pt">
                <v:stroke joinstyle="miter"/>
                <v:formulas/>
                <v:path arrowok="t" o:connecttype="custom" o:connectlocs="669133,1010041;307975,979289;987801,1346580;829822,1361281;2349450,1508290;2254206,1441152;4110183,1340870;4072114,1414529;4866148,885682;5329678,1161025;5959601,592435;5753144,695689;5464275,209363;5475111,258134;4145971,152488;4251766,90289;3156886,182122;3208073,128488;1996134,200334;2181490,252346;588432,609220;556066,554467" o:connectangles="0,0,0,0,0,0,0,0,0,0,0,0,0,0,0,0,0,0,0,0,0,0" textboxrect="0,0,43200,43200"/>
                <v:textbox>
                  <w:txbxContent>
                    <w:p w14:paraId="4FBF2420" w14:textId="77777777" w:rsidR="00F21AFD" w:rsidRPr="00303FE9" w:rsidRDefault="00F21AFD" w:rsidP="00FA4B93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提示：</w:t>
                      </w:r>
                    </w:p>
                    <w:p w14:paraId="72D9C839" w14:textId="77777777" w:rsidR="00F21AFD" w:rsidRPr="00303FE9" w:rsidRDefault="00F21AFD" w:rsidP="00FA4B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描述分布時，可利用「密集」、「分散」這些形容詞</w:t>
                      </w:r>
                    </w:p>
                    <w:p w14:paraId="27E3226D" w14:textId="5FED7E8E" w:rsidR="00F21AFD" w:rsidRPr="00303FE9" w:rsidRDefault="00F21AFD" w:rsidP="00FA4B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可描述哪些地區的家居檢疫大廈</w:t>
                      </w:r>
                      <w:r w:rsidR="00C0117B"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較</w:t>
                      </w: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多，哪些地區較少</w:t>
                      </w:r>
                    </w:p>
                    <w:p w14:paraId="4FAC82D8" w14:textId="77777777" w:rsidR="00F21AFD" w:rsidRPr="00D62011" w:rsidRDefault="00F21AFD" w:rsidP="00FA4B93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D4771" w14:textId="59AD89D2" w:rsidR="006F4681" w:rsidRDefault="006F4681" w:rsidP="005A6838">
      <w:pPr>
        <w:rPr>
          <w:lang w:val="en-US"/>
        </w:rPr>
      </w:pPr>
    </w:p>
    <w:p w14:paraId="718D346C" w14:textId="3361D2CF" w:rsidR="00FA4B93" w:rsidRDefault="00FA4B93" w:rsidP="005A6838">
      <w:pPr>
        <w:rPr>
          <w:lang w:val="en-US"/>
        </w:rPr>
      </w:pPr>
    </w:p>
    <w:p w14:paraId="4AE11B40" w14:textId="38DF4E1A" w:rsidR="00FA4B93" w:rsidRDefault="00FA4B93" w:rsidP="005A6838">
      <w:pPr>
        <w:rPr>
          <w:lang w:val="en-US"/>
        </w:rPr>
      </w:pPr>
    </w:p>
    <w:p w14:paraId="69C40BD7" w14:textId="2107337D" w:rsidR="00FA4B93" w:rsidRDefault="00FA4B93" w:rsidP="005A6838">
      <w:pPr>
        <w:rPr>
          <w:lang w:val="en-US"/>
        </w:rPr>
      </w:pPr>
    </w:p>
    <w:p w14:paraId="2C4F09F8" w14:textId="77777777" w:rsidR="00FA4B93" w:rsidRPr="005A6838" w:rsidRDefault="00FA4B93" w:rsidP="005A6838">
      <w:pPr>
        <w:rPr>
          <w:lang w:val="en-US"/>
        </w:rPr>
      </w:pPr>
    </w:p>
    <w:p w14:paraId="6E1BE2F2" w14:textId="77777777" w:rsidR="005A6838" w:rsidRPr="005A6838" w:rsidRDefault="005A6838" w:rsidP="005A6838">
      <w:pPr>
        <w:rPr>
          <w:lang w:val="en-US"/>
        </w:rPr>
      </w:pPr>
    </w:p>
    <w:p w14:paraId="7EAA9CF8" w14:textId="0C529726" w:rsidR="00024F43" w:rsidRDefault="00024F43" w:rsidP="00024F43">
      <w:pPr>
        <w:pStyle w:val="a4"/>
        <w:rPr>
          <w:lang w:val="en-US"/>
        </w:rPr>
      </w:pPr>
    </w:p>
    <w:p w14:paraId="577D3ACF" w14:textId="7A460544" w:rsidR="00FA4B93" w:rsidRDefault="00FA4B93" w:rsidP="00024F43">
      <w:pPr>
        <w:pStyle w:val="a4"/>
        <w:rPr>
          <w:lang w:val="en-US"/>
        </w:rPr>
      </w:pPr>
    </w:p>
    <w:p w14:paraId="24AC3C9D" w14:textId="77777777" w:rsidR="00C0117B" w:rsidRDefault="00C0117B" w:rsidP="00024F43">
      <w:pPr>
        <w:pStyle w:val="a4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FA4B93" w14:paraId="02C804C1" w14:textId="77777777" w:rsidTr="00C0117B">
        <w:tc>
          <w:tcPr>
            <w:tcW w:w="8902" w:type="dxa"/>
          </w:tcPr>
          <w:p w14:paraId="4FEE4488" w14:textId="77777777" w:rsidR="00FA4B93" w:rsidRDefault="00FA4B93" w:rsidP="00FA4B93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A4B93" w14:paraId="7C629EF5" w14:textId="77777777" w:rsidTr="00C0117B">
        <w:tc>
          <w:tcPr>
            <w:tcW w:w="8902" w:type="dxa"/>
          </w:tcPr>
          <w:p w14:paraId="4E6B1071" w14:textId="77777777" w:rsidR="00FA4B93" w:rsidRDefault="00FA4B93" w:rsidP="00FA4B93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A4B93" w14:paraId="37F4E57B" w14:textId="77777777" w:rsidTr="00C0117B">
        <w:tc>
          <w:tcPr>
            <w:tcW w:w="8902" w:type="dxa"/>
          </w:tcPr>
          <w:p w14:paraId="6E792106" w14:textId="77777777" w:rsidR="00FA4B93" w:rsidRDefault="00FA4B93" w:rsidP="00FA4B93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F2385" w14:paraId="4D73C1AD" w14:textId="77777777" w:rsidTr="00C0117B">
        <w:tc>
          <w:tcPr>
            <w:tcW w:w="8902" w:type="dxa"/>
          </w:tcPr>
          <w:p w14:paraId="2AB06DDF" w14:textId="77777777" w:rsidR="00FF2385" w:rsidRDefault="00FF2385" w:rsidP="00FA4B93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</w:tbl>
    <w:p w14:paraId="562D5FDC" w14:textId="698DA2AB" w:rsidR="00FA4B93" w:rsidRDefault="00FA4B93" w:rsidP="00EB5F75"/>
    <w:p w14:paraId="54483DD5" w14:textId="77777777" w:rsidR="00FB3AE5" w:rsidRPr="00FB3AE5" w:rsidRDefault="00FB3AE5" w:rsidP="00EB5F75"/>
    <w:p w14:paraId="015A9124" w14:textId="708E92BA" w:rsidR="00EB5F75" w:rsidRPr="00445754" w:rsidRDefault="009549A5" w:rsidP="00445754">
      <w:pPr>
        <w:pStyle w:val="a4"/>
        <w:numPr>
          <w:ilvl w:val="0"/>
          <w:numId w:val="19"/>
        </w:numPr>
        <w:rPr>
          <w:lang w:val="en-US"/>
        </w:rPr>
      </w:pPr>
      <w:r w:rsidRPr="00445754">
        <w:rPr>
          <w:rFonts w:hint="eastAsia"/>
          <w:lang w:val="en-US"/>
        </w:rPr>
        <w:t>1</w:t>
      </w:r>
      <w:r w:rsidRPr="00445754">
        <w:rPr>
          <w:lang w:val="en-US"/>
        </w:rPr>
        <w:t>4</w:t>
      </w:r>
      <w:r w:rsidRPr="00445754">
        <w:rPr>
          <w:rFonts w:hint="eastAsia"/>
          <w:lang w:val="en-US"/>
        </w:rPr>
        <w:t>天家居檢疫人士所居住大廈的分布與過去</w:t>
      </w:r>
      <w:r w:rsidRPr="00445754">
        <w:rPr>
          <w:rFonts w:hint="eastAsia"/>
          <w:lang w:val="en-US"/>
        </w:rPr>
        <w:t>1</w:t>
      </w:r>
      <w:r w:rsidRPr="00445754">
        <w:rPr>
          <w:lang w:val="en-US"/>
        </w:rPr>
        <w:t>4</w:t>
      </w:r>
      <w:r w:rsidRPr="00445754">
        <w:rPr>
          <w:rFonts w:hint="eastAsia"/>
          <w:lang w:val="en-US"/>
        </w:rPr>
        <w:t>天內確診個案曾經</w:t>
      </w:r>
      <w:r w:rsidR="006D1C97">
        <w:rPr>
          <w:rFonts w:hint="eastAsia"/>
          <w:lang w:val="en-US"/>
        </w:rPr>
        <w:t>逗</w:t>
      </w:r>
      <w:r w:rsidRPr="00445754">
        <w:rPr>
          <w:rFonts w:hint="eastAsia"/>
          <w:lang w:val="en-US"/>
        </w:rPr>
        <w:t>留的建築物的分布有</w:t>
      </w:r>
      <w:r w:rsidR="00A66630">
        <w:rPr>
          <w:rFonts w:hint="eastAsia"/>
          <w:lang w:val="en-US"/>
        </w:rPr>
        <w:t>沒有</w:t>
      </w:r>
      <w:r w:rsidRPr="00445754">
        <w:rPr>
          <w:rFonts w:hint="eastAsia"/>
          <w:lang w:val="en-US"/>
        </w:rPr>
        <w:t>關係？</w:t>
      </w:r>
      <w:r w:rsidR="00A66630">
        <w:rPr>
          <w:rFonts w:hint="eastAsia"/>
          <w:lang w:val="en-US"/>
        </w:rPr>
        <w:t>如有，該</w:t>
      </w:r>
      <w:r w:rsidRPr="00445754">
        <w:rPr>
          <w:rFonts w:hint="eastAsia"/>
          <w:lang w:val="en-US"/>
        </w:rPr>
        <w:t>關係</w:t>
      </w:r>
      <w:r w:rsidR="00A66630">
        <w:rPr>
          <w:rFonts w:hint="eastAsia"/>
          <w:lang w:val="en-US"/>
        </w:rPr>
        <w:t>又</w:t>
      </w:r>
      <w:r w:rsidR="006D1C97">
        <w:rPr>
          <w:rFonts w:hint="eastAsia"/>
          <w:lang w:val="en-US"/>
        </w:rPr>
        <w:t>代表</w:t>
      </w:r>
      <w:r w:rsidRPr="00445754">
        <w:rPr>
          <w:rFonts w:hint="eastAsia"/>
          <w:lang w:val="en-US"/>
        </w:rPr>
        <w:t>甚麼？</w:t>
      </w:r>
    </w:p>
    <w:p w14:paraId="419D8A4E" w14:textId="7AB609E3" w:rsidR="009549A5" w:rsidRDefault="009549A5" w:rsidP="009549A5">
      <w:pPr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9549A5" w14:paraId="14ADAF7E" w14:textId="77777777" w:rsidTr="00B9442D">
        <w:tc>
          <w:tcPr>
            <w:tcW w:w="8902" w:type="dxa"/>
          </w:tcPr>
          <w:p w14:paraId="40082CDB" w14:textId="77777777" w:rsidR="009549A5" w:rsidRDefault="009549A5" w:rsidP="009549A5">
            <w:pPr>
              <w:spacing w:line="360" w:lineRule="auto"/>
              <w:rPr>
                <w:lang w:val="en-US"/>
              </w:rPr>
            </w:pPr>
          </w:p>
        </w:tc>
      </w:tr>
      <w:tr w:rsidR="009549A5" w14:paraId="2F91F627" w14:textId="77777777" w:rsidTr="00B9442D">
        <w:tc>
          <w:tcPr>
            <w:tcW w:w="8902" w:type="dxa"/>
          </w:tcPr>
          <w:p w14:paraId="663237C2" w14:textId="77777777" w:rsidR="009549A5" w:rsidRDefault="009549A5" w:rsidP="009549A5">
            <w:pPr>
              <w:spacing w:line="360" w:lineRule="auto"/>
              <w:rPr>
                <w:lang w:val="en-US"/>
              </w:rPr>
            </w:pPr>
          </w:p>
        </w:tc>
      </w:tr>
      <w:tr w:rsidR="009549A5" w14:paraId="5C0EDED2" w14:textId="77777777" w:rsidTr="00B9442D">
        <w:tc>
          <w:tcPr>
            <w:tcW w:w="8902" w:type="dxa"/>
          </w:tcPr>
          <w:p w14:paraId="0D9D067F" w14:textId="77777777" w:rsidR="009549A5" w:rsidRDefault="009549A5" w:rsidP="009549A5">
            <w:pPr>
              <w:spacing w:line="360" w:lineRule="auto"/>
              <w:rPr>
                <w:lang w:val="en-US"/>
              </w:rPr>
            </w:pPr>
          </w:p>
        </w:tc>
      </w:tr>
    </w:tbl>
    <w:p w14:paraId="41E5021C" w14:textId="77777777" w:rsidR="00FB3AE5" w:rsidRDefault="00FB3AE5" w:rsidP="00EB5F75">
      <w:pPr>
        <w:rPr>
          <w:lang w:val="en-US"/>
        </w:rPr>
      </w:pPr>
    </w:p>
    <w:p w14:paraId="098EB5FB" w14:textId="77777777" w:rsidR="00FB3AE5" w:rsidRDefault="00FB3AE5" w:rsidP="00EB5F75">
      <w:pPr>
        <w:rPr>
          <w:lang w:val="en-US"/>
        </w:rPr>
      </w:pPr>
    </w:p>
    <w:p w14:paraId="39337C99" w14:textId="6FACD4A6" w:rsidR="005E7AC3" w:rsidRPr="005E7AC3" w:rsidRDefault="005E7AC3" w:rsidP="00ED66BA">
      <w:pPr>
        <w:pStyle w:val="a4"/>
        <w:numPr>
          <w:ilvl w:val="0"/>
          <w:numId w:val="8"/>
        </w:numPr>
        <w:rPr>
          <w:lang w:val="en-US"/>
        </w:rPr>
      </w:pPr>
      <w:r>
        <w:rPr>
          <w:rFonts w:hint="eastAsia"/>
          <w:lang w:val="en-US"/>
        </w:rPr>
        <w:t>根據以下網頁的</w:t>
      </w:r>
      <w:r w:rsidR="00897CCF">
        <w:rPr>
          <w:rFonts w:hint="eastAsia"/>
          <w:lang w:val="en-US"/>
        </w:rPr>
        <w:t>資料</w:t>
      </w:r>
      <w:r w:rsidR="00897CCF">
        <w:rPr>
          <w:rFonts w:hint="eastAsia"/>
          <w:lang w:val="en-US"/>
        </w:rPr>
        <w:t>/</w:t>
      </w:r>
      <w:r w:rsidR="00897CCF">
        <w:rPr>
          <w:rFonts w:hint="eastAsia"/>
          <w:lang w:val="en-US"/>
        </w:rPr>
        <w:t>數據，</w:t>
      </w:r>
      <w:r w:rsidR="00373DED">
        <w:rPr>
          <w:rFonts w:hint="eastAsia"/>
          <w:lang w:val="en-US"/>
        </w:rPr>
        <w:t>在下圖</w:t>
      </w:r>
      <w:r w:rsidR="00635D7B">
        <w:rPr>
          <w:rFonts w:hint="eastAsia"/>
          <w:lang w:val="en-US"/>
        </w:rPr>
        <w:t>繪畫一幅香港在過去</w:t>
      </w:r>
      <w:r w:rsidR="00635D7B">
        <w:rPr>
          <w:rFonts w:hint="eastAsia"/>
          <w:lang w:val="en-US"/>
        </w:rPr>
        <w:t>14</w:t>
      </w:r>
      <w:r w:rsidR="00635D7B">
        <w:rPr>
          <w:rFonts w:hint="eastAsia"/>
          <w:lang w:val="en-US"/>
        </w:rPr>
        <w:t>天</w:t>
      </w:r>
      <w:proofErr w:type="gramStart"/>
      <w:r w:rsidR="00DD5936" w:rsidRPr="00DD5936">
        <w:rPr>
          <w:rFonts w:hint="eastAsia"/>
          <w:lang w:val="en-US"/>
        </w:rPr>
        <w:t>確診</w:t>
      </w:r>
      <w:bookmarkStart w:id="4" w:name="_Hlk33221006"/>
      <w:r w:rsidR="00F92573" w:rsidRPr="00CB3AA8">
        <w:rPr>
          <w:rFonts w:hint="eastAsia"/>
          <w:lang w:val="en-US"/>
        </w:rPr>
        <w:t>冠狀</w:t>
      </w:r>
      <w:proofErr w:type="gramEnd"/>
      <w:r w:rsidR="00F92573" w:rsidRPr="00CB3AA8">
        <w:rPr>
          <w:rFonts w:hint="eastAsia"/>
          <w:lang w:val="en-US"/>
        </w:rPr>
        <w:t>病毒病</w:t>
      </w:r>
      <w:bookmarkEnd w:id="4"/>
      <w:r w:rsidR="00DD5936" w:rsidRPr="00DD5936">
        <w:rPr>
          <w:rFonts w:hint="eastAsia"/>
          <w:lang w:val="en-US"/>
        </w:rPr>
        <w:t>感染個案</w:t>
      </w:r>
      <w:r w:rsidR="00DD5936">
        <w:rPr>
          <w:rFonts w:hint="eastAsia"/>
          <w:lang w:val="en-US"/>
        </w:rPr>
        <w:t>區位的</w:t>
      </w:r>
      <w:proofErr w:type="gramStart"/>
      <w:r w:rsidR="00DD5936">
        <w:rPr>
          <w:rFonts w:hint="eastAsia"/>
          <w:lang w:val="en-US"/>
        </w:rPr>
        <w:t>分布</w:t>
      </w:r>
      <w:r w:rsidR="00DD5936" w:rsidRPr="00DD5936">
        <w:rPr>
          <w:rFonts w:hint="eastAsia"/>
          <w:lang w:val="en-US"/>
        </w:rPr>
        <w:t>點示圖</w:t>
      </w:r>
      <w:proofErr w:type="gramEnd"/>
      <w:r w:rsidR="00DD5936">
        <w:rPr>
          <w:rFonts w:hint="eastAsia"/>
          <w:lang w:val="en-US"/>
        </w:rPr>
        <w:t>或</w:t>
      </w:r>
      <w:r w:rsidR="00DD5936" w:rsidRPr="00DD5936">
        <w:rPr>
          <w:rFonts w:hint="eastAsia"/>
          <w:lang w:val="en-US"/>
        </w:rPr>
        <w:t>比例符號圖</w:t>
      </w:r>
      <w:r w:rsidR="00373DED">
        <w:rPr>
          <w:rFonts w:hint="eastAsia"/>
          <w:lang w:val="en-US"/>
        </w:rPr>
        <w:t>。</w:t>
      </w:r>
    </w:p>
    <w:p w14:paraId="310D7A6F" w14:textId="6105E3D6" w:rsidR="00FB3AE5" w:rsidRDefault="003D6013" w:rsidP="00FB3AE5">
      <w:pPr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13389C0C" wp14:editId="1AA8585E">
            <wp:extent cx="890270" cy="902335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468F6" w14:textId="3103F96E" w:rsidR="00E51B85" w:rsidRPr="00D567E7" w:rsidRDefault="00E51B85" w:rsidP="00E51B85">
      <w:pPr>
        <w:ind w:leftChars="400" w:left="960"/>
        <w:rPr>
          <w:lang w:val="en-US"/>
        </w:rPr>
      </w:pPr>
      <w:r w:rsidRPr="00D567E7">
        <w:rPr>
          <w:rFonts w:hint="eastAsia"/>
          <w:lang w:val="en-US"/>
        </w:rPr>
        <w:t>香港特別行政區政府「</w:t>
      </w:r>
      <w:r w:rsidRPr="00D567E7">
        <w:rPr>
          <w:rFonts w:hint="eastAsia"/>
          <w:lang w:val="en-US"/>
        </w:rPr>
        <w:t>2019</w:t>
      </w:r>
      <w:r w:rsidRPr="00D567E7">
        <w:rPr>
          <w:rFonts w:hint="eastAsia"/>
          <w:lang w:val="en-US"/>
        </w:rPr>
        <w:t>冠狀病毒病」專題網頁</w:t>
      </w:r>
      <w:r w:rsidRPr="00D567E7">
        <w:rPr>
          <w:rFonts w:hint="eastAsia"/>
          <w:lang w:val="en-US"/>
        </w:rPr>
        <w:t xml:space="preserve"> (</w:t>
      </w:r>
      <w:r w:rsidRPr="00D567E7">
        <w:rPr>
          <w:rFonts w:hint="eastAsia"/>
          <w:lang w:val="en-US"/>
        </w:rPr>
        <w:t>請參看網頁中“過去</w:t>
      </w:r>
      <w:r w:rsidRPr="00D567E7">
        <w:rPr>
          <w:rFonts w:hint="eastAsia"/>
          <w:lang w:val="en-US"/>
        </w:rPr>
        <w:t>14</w:t>
      </w:r>
      <w:r w:rsidRPr="00D567E7">
        <w:rPr>
          <w:rFonts w:hint="eastAsia"/>
          <w:lang w:val="en-US"/>
        </w:rPr>
        <w:t>天內曾有確診</w:t>
      </w:r>
      <w:r w:rsidRPr="00D567E7">
        <w:rPr>
          <w:rFonts w:hint="eastAsia"/>
          <w:lang w:val="en-US"/>
        </w:rPr>
        <w:t>2019</w:t>
      </w:r>
      <w:r w:rsidRPr="00D567E7">
        <w:rPr>
          <w:rFonts w:hint="eastAsia"/>
          <w:lang w:val="en-US"/>
        </w:rPr>
        <w:t>冠狀病毒病個案的大廈名單”部分</w:t>
      </w:r>
      <w:r w:rsidRPr="00D567E7">
        <w:rPr>
          <w:rFonts w:hint="eastAsia"/>
          <w:lang w:val="en-US"/>
        </w:rPr>
        <w:t>)</w:t>
      </w:r>
    </w:p>
    <w:p w14:paraId="7E656EAC" w14:textId="4ABBF7F5" w:rsidR="00E51B85" w:rsidRPr="00D567E7" w:rsidRDefault="00E51B85" w:rsidP="00E51B85">
      <w:pPr>
        <w:ind w:leftChars="400" w:left="960"/>
        <w:rPr>
          <w:lang w:val="en-US"/>
        </w:rPr>
      </w:pPr>
      <w:r w:rsidRPr="00D567E7">
        <w:rPr>
          <w:lang w:val="en-US"/>
        </w:rPr>
        <w:t>https://www.coronavirus.gov.hk/chi/index.html</w:t>
      </w:r>
    </w:p>
    <w:p w14:paraId="5D6D0E54" w14:textId="6DD199A8" w:rsidR="007B2151" w:rsidRDefault="003D6013" w:rsidP="00EB5F75">
      <w:pPr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</w:p>
    <w:p w14:paraId="75206584" w14:textId="02E454A1" w:rsidR="007B2151" w:rsidRDefault="00373DED" w:rsidP="00EB5F7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C8F50ED" wp14:editId="48B33860">
            <wp:extent cx="6116320" cy="3522980"/>
            <wp:effectExtent l="0" t="0" r="0" b="1270"/>
            <wp:docPr id="8" name="Picture 8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K＿2017-4e-01-o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D74B2" w14:textId="77777777" w:rsidR="007B2151" w:rsidRDefault="007B2151" w:rsidP="00EB5F75">
      <w:pPr>
        <w:rPr>
          <w:lang w:val="en-US"/>
        </w:rPr>
      </w:pPr>
    </w:p>
    <w:p w14:paraId="0D9E8BAA" w14:textId="77777777" w:rsidR="00245BF8" w:rsidRDefault="00245BF8" w:rsidP="00245BF8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標題</w:t>
      </w:r>
      <w:r>
        <w:rPr>
          <w:rFonts w:hint="eastAsia"/>
          <w:lang w:val="en-US"/>
        </w:rPr>
        <w:t>(</w:t>
      </w:r>
      <w:r>
        <w:rPr>
          <w:rFonts w:hint="eastAsia"/>
          <w:lang w:val="en-US"/>
        </w:rPr>
        <w:t>及數據日期</w:t>
      </w:r>
      <w:r>
        <w:rPr>
          <w:rFonts w:hint="eastAsia"/>
          <w:lang w:val="en-US"/>
        </w:rPr>
        <w:t>)</w:t>
      </w:r>
      <w:r>
        <w:rPr>
          <w:rFonts w:hint="eastAsia"/>
          <w:lang w:val="en-US"/>
        </w:rPr>
        <w:t>：</w:t>
      </w:r>
      <w:r>
        <w:rPr>
          <w:rFonts w:hint="eastAsia"/>
          <w:lang w:val="en-US"/>
        </w:rPr>
        <w:t>____</w:t>
      </w:r>
      <w:r>
        <w:rPr>
          <w:lang w:val="en-US"/>
        </w:rPr>
        <w:t>__________</w:t>
      </w:r>
      <w:r>
        <w:rPr>
          <w:rFonts w:hint="eastAsia"/>
          <w:lang w:val="en-US"/>
        </w:rPr>
        <w:t>__________________________________________</w:t>
      </w:r>
    </w:p>
    <w:p w14:paraId="36D34753" w14:textId="77777777" w:rsidR="00FB3AE5" w:rsidRDefault="00FB3AE5" w:rsidP="00EB5F75">
      <w:pPr>
        <w:rPr>
          <w:lang w:val="en-US"/>
        </w:rPr>
      </w:pPr>
    </w:p>
    <w:p w14:paraId="2AA28CF0" w14:textId="7343CBD8" w:rsidR="00EB5F75" w:rsidRPr="00EB5F75" w:rsidRDefault="001811A3" w:rsidP="00EB5F75">
      <w:pPr>
        <w:pStyle w:val="a4"/>
        <w:numPr>
          <w:ilvl w:val="0"/>
          <w:numId w:val="9"/>
        </w:numPr>
        <w:rPr>
          <w:b/>
          <w:u w:val="single"/>
          <w:lang w:val="en-US"/>
        </w:rPr>
      </w:pPr>
      <w:r>
        <w:rPr>
          <w:rFonts w:hint="eastAsia"/>
          <w:b/>
          <w:u w:val="single"/>
          <w:lang w:val="en-US" w:eastAsia="zh-HK"/>
        </w:rPr>
        <w:t>這疾病的</w:t>
      </w:r>
      <w:r>
        <w:rPr>
          <w:rFonts w:hint="eastAsia"/>
          <w:b/>
          <w:u w:val="single"/>
          <w:lang w:val="en-US"/>
        </w:rPr>
        <w:t>蔓延</w:t>
      </w:r>
      <w:r>
        <w:rPr>
          <w:rFonts w:hint="eastAsia"/>
          <w:b/>
          <w:u w:val="single"/>
          <w:lang w:val="en-US" w:eastAsia="zh-HK"/>
        </w:rPr>
        <w:t>模式是怎樣的</w:t>
      </w:r>
      <w:r w:rsidR="00EB5F75" w:rsidRPr="00EB5F75">
        <w:rPr>
          <w:rFonts w:hint="eastAsia"/>
          <w:b/>
          <w:u w:val="single"/>
          <w:lang w:val="en-US"/>
        </w:rPr>
        <w:t>？</w:t>
      </w:r>
    </w:p>
    <w:p w14:paraId="54B6AA8F" w14:textId="77777777" w:rsidR="00FA4B93" w:rsidRPr="001811A3" w:rsidRDefault="00FA4B93" w:rsidP="00EB5F75">
      <w:pPr>
        <w:rPr>
          <w:lang w:val="en-US"/>
        </w:rPr>
      </w:pPr>
    </w:p>
    <w:p w14:paraId="742C70BF" w14:textId="0544CE97" w:rsidR="000418F3" w:rsidRPr="00832669" w:rsidRDefault="00E8600B" w:rsidP="00E8600B">
      <w:pPr>
        <w:pStyle w:val="a4"/>
        <w:numPr>
          <w:ilvl w:val="0"/>
          <w:numId w:val="3"/>
        </w:numPr>
        <w:rPr>
          <w:color w:val="000000" w:themeColor="text1"/>
          <w:lang w:val="en-US"/>
        </w:rPr>
      </w:pPr>
      <w:r w:rsidRPr="00832669">
        <w:rPr>
          <w:rFonts w:hint="eastAsia"/>
          <w:color w:val="000000" w:themeColor="text1"/>
          <w:lang w:val="en-US"/>
        </w:rPr>
        <w:t>根據世界衛生組織</w:t>
      </w:r>
      <w:r w:rsidR="004A3A17" w:rsidRPr="00832669">
        <w:rPr>
          <w:rFonts w:hint="eastAsia"/>
          <w:color w:val="000000" w:themeColor="text1"/>
          <w:lang w:val="en-US"/>
        </w:rPr>
        <w:t>的</w:t>
      </w:r>
      <w:r w:rsidR="000418F3" w:rsidRPr="00832669">
        <w:rPr>
          <w:rFonts w:hint="eastAsia"/>
          <w:color w:val="000000" w:themeColor="text1"/>
          <w:lang w:val="en-US"/>
        </w:rPr>
        <w:t>資料顯示，</w:t>
      </w:r>
      <w:r w:rsidR="00D2267E" w:rsidRPr="00832669">
        <w:rPr>
          <w:rFonts w:hint="eastAsia"/>
          <w:color w:val="000000" w:themeColor="text1"/>
          <w:lang w:val="en-US" w:eastAsia="zh-HK"/>
        </w:rPr>
        <w:t>在哪</w:t>
      </w:r>
      <w:proofErr w:type="gramStart"/>
      <w:r w:rsidR="00D2267E" w:rsidRPr="00832669">
        <w:rPr>
          <w:rFonts w:hint="eastAsia"/>
          <w:color w:val="000000" w:themeColor="text1"/>
          <w:lang w:val="en-US" w:eastAsia="zh-HK"/>
        </w:rPr>
        <w:t>個</w:t>
      </w:r>
      <w:proofErr w:type="gramEnd"/>
      <w:r w:rsidR="00D2267E" w:rsidRPr="00832669">
        <w:rPr>
          <w:rFonts w:hint="eastAsia"/>
          <w:color w:val="000000" w:themeColor="text1"/>
          <w:lang w:val="en-US" w:eastAsia="zh-HK"/>
        </w:rPr>
        <w:t>地方最先</w:t>
      </w:r>
      <w:r w:rsidR="00D2267E">
        <w:rPr>
          <w:rFonts w:hint="eastAsia"/>
          <w:color w:val="000000" w:themeColor="text1"/>
          <w:lang w:val="en-US" w:eastAsia="zh-HK"/>
        </w:rPr>
        <w:t>發</w:t>
      </w:r>
      <w:r w:rsidR="00D2267E">
        <w:rPr>
          <w:rFonts w:hint="eastAsia"/>
          <w:color w:val="000000" w:themeColor="text1"/>
          <w:lang w:val="en-US"/>
        </w:rPr>
        <w:t>現</w:t>
      </w:r>
      <w:r w:rsidR="00D2267E">
        <w:rPr>
          <w:rFonts w:hint="eastAsia"/>
          <w:color w:val="000000" w:themeColor="text1"/>
          <w:lang w:val="en-US" w:eastAsia="zh-HK"/>
        </w:rPr>
        <w:t>新的</w:t>
      </w:r>
      <w:r w:rsidR="00ED00E1" w:rsidRPr="00832669">
        <w:rPr>
          <w:rFonts w:hint="eastAsia"/>
          <w:color w:val="000000" w:themeColor="text1"/>
          <w:lang w:val="en-US"/>
        </w:rPr>
        <w:t>冠狀病毒病</w:t>
      </w:r>
      <w:r w:rsidR="000418F3" w:rsidRPr="00832669">
        <w:rPr>
          <w:rFonts w:hint="eastAsia"/>
          <w:color w:val="000000" w:themeColor="text1"/>
          <w:lang w:val="en-US"/>
        </w:rPr>
        <w:t>？</w:t>
      </w:r>
    </w:p>
    <w:p w14:paraId="10357D22" w14:textId="31870D0E" w:rsidR="00F8451D" w:rsidRDefault="004A3A17" w:rsidP="004A3A17">
      <w:pPr>
        <w:ind w:firstLine="720"/>
        <w:rPr>
          <w:lang w:val="en-US"/>
        </w:rPr>
      </w:pPr>
      <w:r w:rsidRPr="00552374">
        <w:rPr>
          <w:lang w:val="en-US"/>
        </w:rPr>
        <w:t>https://www.who.int/zh/emergencies/diseases/novel-coronavirus-2019</w:t>
      </w:r>
    </w:p>
    <w:p w14:paraId="711F8548" w14:textId="77777777" w:rsidR="004A3A17" w:rsidRPr="004A3A17" w:rsidRDefault="004A3A17" w:rsidP="004A3A17">
      <w:pPr>
        <w:ind w:firstLine="720"/>
        <w:rPr>
          <w:lang w:val="en-US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918"/>
      </w:tblGrid>
      <w:tr w:rsidR="00F8451D" w14:paraId="117E4EF2" w14:textId="77777777" w:rsidTr="004A3A17">
        <w:tc>
          <w:tcPr>
            <w:tcW w:w="8918" w:type="dxa"/>
          </w:tcPr>
          <w:p w14:paraId="31BBECF5" w14:textId="77777777" w:rsidR="00F8451D" w:rsidRDefault="00F8451D" w:rsidP="00F8451D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</w:tbl>
    <w:p w14:paraId="14016C80" w14:textId="77777777" w:rsidR="00C0117B" w:rsidRDefault="00C0117B" w:rsidP="00FB3AE5">
      <w:pPr>
        <w:rPr>
          <w:lang w:val="en-US"/>
        </w:rPr>
      </w:pPr>
    </w:p>
    <w:p w14:paraId="42D722C9" w14:textId="77777777" w:rsidR="001811A3" w:rsidRPr="00FB3AE5" w:rsidRDefault="001811A3" w:rsidP="00FB3AE5">
      <w:pPr>
        <w:rPr>
          <w:lang w:val="en-US"/>
        </w:rPr>
      </w:pPr>
    </w:p>
    <w:p w14:paraId="33E3021C" w14:textId="1B2A4BE3" w:rsidR="00FF2385" w:rsidRPr="004A3A17" w:rsidRDefault="004A3A17" w:rsidP="004A3A17">
      <w:pPr>
        <w:pStyle w:val="a4"/>
        <w:numPr>
          <w:ilvl w:val="0"/>
          <w:numId w:val="3"/>
        </w:numPr>
        <w:rPr>
          <w:lang w:val="en-US"/>
        </w:rPr>
      </w:pPr>
      <w:r>
        <w:rPr>
          <w:rFonts w:hint="eastAsia"/>
          <w:lang w:val="en-US"/>
        </w:rPr>
        <w:t>瀏覽以下網址，這病毒在中國的感染情況如何？在下圖</w:t>
      </w:r>
      <w:r w:rsidR="00154C55">
        <w:rPr>
          <w:rFonts w:hint="eastAsia"/>
          <w:lang w:val="en-US"/>
        </w:rPr>
        <w:t>繪畫一幅</w:t>
      </w:r>
      <w:r w:rsidR="00154C55" w:rsidRPr="00154C55">
        <w:rPr>
          <w:rFonts w:hint="eastAsia"/>
          <w:lang w:val="en-US"/>
        </w:rPr>
        <w:t>加</w:t>
      </w:r>
      <w:proofErr w:type="gramStart"/>
      <w:r w:rsidR="00154C55" w:rsidRPr="00154C55">
        <w:rPr>
          <w:rFonts w:hint="eastAsia"/>
          <w:lang w:val="en-US"/>
        </w:rPr>
        <w:t>插了棒形</w:t>
      </w:r>
      <w:proofErr w:type="gramEnd"/>
      <w:r w:rsidR="00154C55" w:rsidRPr="00154C55">
        <w:rPr>
          <w:rFonts w:hint="eastAsia"/>
          <w:lang w:val="en-US"/>
        </w:rPr>
        <w:t>圖的地圖</w:t>
      </w:r>
      <w:r>
        <w:rPr>
          <w:rFonts w:hint="eastAsia"/>
          <w:lang w:val="en-US"/>
        </w:rPr>
        <w:t>以表達各省份的感染數字</w:t>
      </w:r>
      <w:r w:rsidR="00B9442D">
        <w:rPr>
          <w:rFonts w:hint="eastAsia"/>
          <w:lang w:val="en-US"/>
        </w:rPr>
        <w:t>及</w:t>
      </w:r>
      <w:r>
        <w:rPr>
          <w:rFonts w:hint="eastAsia"/>
          <w:lang w:val="en-US"/>
        </w:rPr>
        <w:t>死亡數字。</w:t>
      </w:r>
    </w:p>
    <w:p w14:paraId="07F846A2" w14:textId="75B6A2DE" w:rsidR="00C0117B" w:rsidRPr="003468BB" w:rsidRDefault="00D571A3" w:rsidP="00FB3AE5">
      <w:pPr>
        <w:ind w:firstLine="720"/>
        <w:rPr>
          <w:highlight w:val="yellow"/>
          <w:lang w:val="en-US"/>
        </w:rPr>
      </w:pPr>
      <w:r w:rsidRPr="00D571A3">
        <w:rPr>
          <w:lang w:val="en-US"/>
        </w:rPr>
        <w:t xml:space="preserve"> </w:t>
      </w:r>
    </w:p>
    <w:p w14:paraId="2B16891A" w14:textId="1A55C2A5" w:rsidR="003468BB" w:rsidRPr="00150DAA" w:rsidRDefault="003468BB" w:rsidP="003468BB">
      <w:pPr>
        <w:ind w:firstLine="720"/>
        <w:rPr>
          <w:lang w:val="en-US"/>
        </w:rPr>
      </w:pPr>
      <w:proofErr w:type="gramStart"/>
      <w:r w:rsidRPr="00150DAA">
        <w:rPr>
          <w:rFonts w:hint="eastAsia"/>
          <w:lang w:val="en-US"/>
        </w:rPr>
        <w:t>騰訊新聞</w:t>
      </w:r>
      <w:proofErr w:type="gramEnd"/>
      <w:r w:rsidRPr="00150DAA">
        <w:rPr>
          <w:rFonts w:hint="eastAsia"/>
          <w:lang w:val="en-US"/>
        </w:rPr>
        <w:t>-</w:t>
      </w:r>
      <w:proofErr w:type="gramStart"/>
      <w:r w:rsidRPr="00150DAA">
        <w:rPr>
          <w:rFonts w:hint="eastAsia"/>
          <w:lang w:val="en-US"/>
        </w:rPr>
        <w:t>新型冠</w:t>
      </w:r>
      <w:proofErr w:type="gramEnd"/>
      <w:r w:rsidRPr="00150DAA">
        <w:rPr>
          <w:rFonts w:hint="eastAsia"/>
          <w:lang w:val="en-US"/>
        </w:rPr>
        <w:t>狀病毒肺炎</w:t>
      </w:r>
      <w:r w:rsidRPr="00150DAA">
        <w:rPr>
          <w:rFonts w:hint="eastAsia"/>
          <w:lang w:val="en-US"/>
        </w:rPr>
        <w:t xml:space="preserve">  </w:t>
      </w:r>
      <w:proofErr w:type="gramStart"/>
      <w:r w:rsidRPr="00150DAA">
        <w:rPr>
          <w:rFonts w:hint="eastAsia"/>
          <w:lang w:val="en-US"/>
        </w:rPr>
        <w:t>疫情實</w:t>
      </w:r>
      <w:proofErr w:type="gramEnd"/>
      <w:r w:rsidRPr="00150DAA">
        <w:rPr>
          <w:rFonts w:hint="eastAsia"/>
          <w:lang w:val="en-US"/>
        </w:rPr>
        <w:t>時追蹤</w:t>
      </w:r>
      <w:r w:rsidRPr="00150DAA">
        <w:rPr>
          <w:rFonts w:hint="eastAsia"/>
          <w:lang w:val="en-US"/>
        </w:rPr>
        <w:t xml:space="preserve">  (</w:t>
      </w:r>
      <w:r w:rsidRPr="00150DAA">
        <w:rPr>
          <w:rFonts w:hint="eastAsia"/>
          <w:lang w:val="en-US"/>
        </w:rPr>
        <w:t>數據來源：國家及各省市</w:t>
      </w:r>
      <w:proofErr w:type="gramStart"/>
      <w:r w:rsidRPr="00150DAA">
        <w:rPr>
          <w:rFonts w:hint="eastAsia"/>
          <w:lang w:val="en-US"/>
        </w:rPr>
        <w:t>衛健委</w:t>
      </w:r>
      <w:proofErr w:type="gramEnd"/>
      <w:r w:rsidRPr="00150DAA">
        <w:rPr>
          <w:rFonts w:hint="eastAsia"/>
          <w:lang w:val="en-US"/>
        </w:rPr>
        <w:t>)</w:t>
      </w:r>
    </w:p>
    <w:p w14:paraId="542ECA09" w14:textId="58455BEE" w:rsidR="003468BB" w:rsidRDefault="003468BB" w:rsidP="003468BB">
      <w:pPr>
        <w:ind w:firstLine="720"/>
        <w:rPr>
          <w:lang w:val="en-US"/>
        </w:rPr>
      </w:pPr>
      <w:r w:rsidRPr="00150DAA">
        <w:rPr>
          <w:lang w:val="en-US"/>
        </w:rPr>
        <w:t>https://news.qq.com/zt2020/page/feiyan.htm</w:t>
      </w:r>
    </w:p>
    <w:p w14:paraId="4280F963" w14:textId="77777777" w:rsidR="003468BB" w:rsidRDefault="003468BB" w:rsidP="003468BB">
      <w:pPr>
        <w:ind w:firstLine="720"/>
        <w:rPr>
          <w:lang w:val="en-US"/>
        </w:rPr>
      </w:pPr>
    </w:p>
    <w:p w14:paraId="1C3F3B16" w14:textId="100BEDD3" w:rsidR="003468BB" w:rsidRDefault="00D74CC9" w:rsidP="00FB3AE5">
      <w:pPr>
        <w:ind w:firstLine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09F56" wp14:editId="6FA8FA85">
                <wp:simplePos x="0" y="0"/>
                <wp:positionH relativeFrom="margin">
                  <wp:posOffset>1620202</wp:posOffset>
                </wp:positionH>
                <wp:positionV relativeFrom="paragraph">
                  <wp:posOffset>4128</wp:posOffset>
                </wp:positionV>
                <wp:extent cx="4468633" cy="1840524"/>
                <wp:effectExtent l="19050" t="0" r="46355" b="4572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633" cy="1840524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ADB5E" w14:textId="7BDD90DA" w:rsidR="00F21AFD" w:rsidRPr="00303FE9" w:rsidRDefault="00F21AFD" w:rsidP="00A5439B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提示：</w:t>
                            </w:r>
                          </w:p>
                          <w:p w14:paraId="7E0AECA2" w14:textId="6BFF3F6D" w:rsidR="00F21AFD" w:rsidRPr="00303FE9" w:rsidRDefault="00F21AFD" w:rsidP="00B9442D">
                            <w:pPr>
                              <w:pStyle w:val="a4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可參考以下網址來繪畫加</w:t>
                            </w:r>
                            <w:proofErr w:type="gramStart"/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插了棒形</w:t>
                            </w:r>
                            <w:proofErr w:type="gramEnd"/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圖的地圖</w:t>
                            </w:r>
                          </w:p>
                          <w:p w14:paraId="277C5214" w14:textId="03A36BAC" w:rsidR="00F21AFD" w:rsidRPr="00303FE9" w:rsidRDefault="00F21AFD" w:rsidP="00A5439B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b/>
                                <w:color w:val="C45911" w:themeColor="accent2" w:themeShade="BF"/>
                              </w:rPr>
                              <w:t>https://youtu.be/6uwlofz8WEU</w:t>
                            </w:r>
                          </w:p>
                          <w:p w14:paraId="46CF3DDE" w14:textId="77004FF5" w:rsidR="00F21AFD" w:rsidRPr="00303FE9" w:rsidRDefault="00F21AFD" w:rsidP="00B9442D">
                            <w:pPr>
                              <w:pStyle w:val="a4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在圖中加上圖例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09F56" id="Cloud 12" o:spid="_x0000_s1028" style="position:absolute;left:0;text-align:left;margin-left:127.55pt;margin-top:.35pt;width:351.85pt;height:144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color="#1f3763 [1604]" strokeweight="1pt">
                <v:stroke joinstyle="miter"/>
                <v:formulas/>
                <v:path arrowok="t" o:connecttype="custom" o:connectlocs="485447,1115264;223432,1081308;716636,1486862;602024,1503095;1704494,1665419;1635396,1591286;2981882,1480557;2954263,1561889;3530324,977949;3866609,1281976;4323609,654153;4173827,768163;3964257,231173;3972118,285026;3007845,168374;3084598,99695;2290278,201094;2327413,141874;1448168,221204;1582641,278635;426899,672686;403418,612230" o:connectangles="0,0,0,0,0,0,0,0,0,0,0,0,0,0,0,0,0,0,0,0,0,0" textboxrect="0,0,43200,43200"/>
                <v:textbox>
                  <w:txbxContent>
                    <w:p w14:paraId="26CADB5E" w14:textId="7BDD90DA" w:rsidR="00F21AFD" w:rsidRPr="00303FE9" w:rsidRDefault="00F21AFD" w:rsidP="00A5439B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提示：</w:t>
                      </w:r>
                    </w:p>
                    <w:p w14:paraId="7E0AECA2" w14:textId="6BFF3F6D" w:rsidR="00F21AFD" w:rsidRPr="00303FE9" w:rsidRDefault="00F21AFD" w:rsidP="00B9442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可參考以下網址來繪畫加插了棒形圖的地圖</w:t>
                      </w:r>
                    </w:p>
                    <w:p w14:paraId="277C5214" w14:textId="03A36BAC" w:rsidR="00F21AFD" w:rsidRPr="00303FE9" w:rsidRDefault="00F21AFD" w:rsidP="00A5439B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b/>
                          <w:color w:val="C45911" w:themeColor="accent2" w:themeShade="BF"/>
                        </w:rPr>
                        <w:t>https://youtu.be/6uwlofz8WEU</w:t>
                      </w:r>
                    </w:p>
                    <w:p w14:paraId="46CF3DDE" w14:textId="77004FF5" w:rsidR="00F21AFD" w:rsidRPr="00303FE9" w:rsidRDefault="00F21AFD" w:rsidP="00B9442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在圖中加上圖例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ABBBA" w14:textId="13FA97EA" w:rsidR="00FB3AE5" w:rsidRDefault="00D74CC9" w:rsidP="00D571A3">
      <w:pPr>
        <w:ind w:firstLine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A2AD46" wp14:editId="6EDE11EC">
            <wp:extent cx="1350754" cy="1369060"/>
            <wp:effectExtent l="0" t="0" r="1905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89" cy="138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C2375" w14:textId="36DAFD5A" w:rsidR="00B50C30" w:rsidRDefault="00B50C30" w:rsidP="00D571A3">
      <w:pPr>
        <w:ind w:firstLine="720"/>
        <w:rPr>
          <w:lang w:val="en-US"/>
        </w:rPr>
      </w:pPr>
    </w:p>
    <w:p w14:paraId="33DD7928" w14:textId="1D6A3AF7" w:rsidR="00B50C30" w:rsidRDefault="00B50C30" w:rsidP="00D571A3">
      <w:pPr>
        <w:ind w:firstLine="720"/>
        <w:rPr>
          <w:lang w:val="en-US"/>
        </w:rPr>
      </w:pPr>
    </w:p>
    <w:p w14:paraId="3C0D7284" w14:textId="77777777" w:rsidR="00C0117B" w:rsidRPr="00A42CF1" w:rsidRDefault="00C0117B" w:rsidP="00A42CF1">
      <w:pPr>
        <w:rPr>
          <w:lang w:val="en-US"/>
        </w:rPr>
      </w:pPr>
    </w:p>
    <w:p w14:paraId="618171E5" w14:textId="59EA7C70" w:rsidR="004A3A17" w:rsidRDefault="004A3A17" w:rsidP="00B9442D">
      <w:pPr>
        <w:rPr>
          <w:lang w:val="en-US"/>
        </w:rPr>
      </w:pPr>
    </w:p>
    <w:p w14:paraId="7793D6C9" w14:textId="2E842F59" w:rsidR="00FF2385" w:rsidRDefault="00D2267E" w:rsidP="00B9442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192ECB" wp14:editId="0F9610CC">
            <wp:extent cx="6116320" cy="4756150"/>
            <wp:effectExtent l="57150" t="57150" r="113030" b="1206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 4-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2" b="32031"/>
                    <a:stretch/>
                  </pic:blipFill>
                  <pic:spPr bwMode="auto">
                    <a:xfrm>
                      <a:off x="0" y="0"/>
                      <a:ext cx="6116320" cy="47561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660E8" w14:textId="77777777" w:rsidR="00B075E0" w:rsidRDefault="00B075E0" w:rsidP="00B075E0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 xml:space="preserve"> </w:t>
      </w:r>
    </w:p>
    <w:p w14:paraId="42E857AD" w14:textId="1E32E766" w:rsidR="00B075E0" w:rsidRDefault="00B075E0" w:rsidP="00C0117B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標題</w:t>
      </w:r>
      <w:r>
        <w:rPr>
          <w:rFonts w:hint="eastAsia"/>
          <w:lang w:val="en-US"/>
        </w:rPr>
        <w:t>(</w:t>
      </w:r>
      <w:r>
        <w:rPr>
          <w:rFonts w:hint="eastAsia"/>
          <w:lang w:val="en-US"/>
        </w:rPr>
        <w:t>及數據日期</w:t>
      </w:r>
      <w:r>
        <w:rPr>
          <w:rFonts w:hint="eastAsia"/>
          <w:lang w:val="en-US"/>
        </w:rPr>
        <w:t>)</w:t>
      </w:r>
      <w:r>
        <w:rPr>
          <w:rFonts w:hint="eastAsia"/>
          <w:lang w:val="en-US"/>
        </w:rPr>
        <w:t>：</w:t>
      </w:r>
      <w:r>
        <w:rPr>
          <w:rFonts w:hint="eastAsia"/>
          <w:lang w:val="en-US"/>
        </w:rPr>
        <w:t>____</w:t>
      </w:r>
      <w:r w:rsidR="00C0117B">
        <w:rPr>
          <w:lang w:val="en-US"/>
        </w:rPr>
        <w:t>__________</w:t>
      </w:r>
      <w:r>
        <w:rPr>
          <w:rFonts w:hint="eastAsia"/>
          <w:lang w:val="en-US"/>
        </w:rPr>
        <w:t>__________________________________________</w:t>
      </w:r>
    </w:p>
    <w:p w14:paraId="4FAE22C9" w14:textId="77777777" w:rsidR="00C0117B" w:rsidRDefault="00C0117B" w:rsidP="00C0117B">
      <w:pPr>
        <w:rPr>
          <w:lang w:val="en-US"/>
        </w:rPr>
      </w:pPr>
    </w:p>
    <w:p w14:paraId="0F998DED" w14:textId="54109E38" w:rsidR="00FB3AE5" w:rsidRDefault="00FB3AE5">
      <w:pPr>
        <w:rPr>
          <w:lang w:val="en-US"/>
        </w:rPr>
      </w:pPr>
      <w:r>
        <w:rPr>
          <w:lang w:val="en-US"/>
        </w:rPr>
        <w:br w:type="page"/>
      </w:r>
    </w:p>
    <w:p w14:paraId="1C92A768" w14:textId="77777777" w:rsidR="00B075E0" w:rsidRPr="00B9442D" w:rsidRDefault="00B075E0" w:rsidP="00B9442D">
      <w:pPr>
        <w:jc w:val="center"/>
        <w:rPr>
          <w:lang w:val="en-US"/>
        </w:rPr>
      </w:pPr>
    </w:p>
    <w:p w14:paraId="1A3D830D" w14:textId="77777777" w:rsidR="00924749" w:rsidRDefault="00B9442D" w:rsidP="00B9442D">
      <w:pPr>
        <w:pStyle w:val="a4"/>
        <w:numPr>
          <w:ilvl w:val="0"/>
          <w:numId w:val="3"/>
        </w:numPr>
        <w:rPr>
          <w:lang w:val="en-US"/>
        </w:rPr>
      </w:pPr>
      <w:r>
        <w:rPr>
          <w:rFonts w:hint="eastAsia"/>
          <w:lang w:val="en-US"/>
        </w:rPr>
        <w:t>這</w:t>
      </w:r>
      <w:r w:rsidR="00924749">
        <w:rPr>
          <w:rFonts w:hint="eastAsia"/>
          <w:lang w:val="en-US"/>
        </w:rPr>
        <w:t>病毒也傳播到世界其他地方。</w:t>
      </w:r>
    </w:p>
    <w:p w14:paraId="1229D552" w14:textId="77777777" w:rsidR="00924749" w:rsidRDefault="00924749" w:rsidP="00924749">
      <w:pPr>
        <w:pStyle w:val="a4"/>
        <w:rPr>
          <w:lang w:val="en-US"/>
        </w:rPr>
      </w:pPr>
    </w:p>
    <w:p w14:paraId="0A2C4B59" w14:textId="2D472788" w:rsidR="00924749" w:rsidRDefault="0052692C" w:rsidP="00924749">
      <w:pPr>
        <w:pStyle w:val="a4"/>
        <w:numPr>
          <w:ilvl w:val="0"/>
          <w:numId w:val="21"/>
        </w:numPr>
        <w:rPr>
          <w:lang w:val="en-US"/>
        </w:rPr>
      </w:pPr>
      <w:r w:rsidRPr="00924749">
        <w:rPr>
          <w:rFonts w:hint="eastAsia"/>
          <w:lang w:val="en-US"/>
        </w:rPr>
        <w:t>在下圖中標示</w:t>
      </w:r>
      <w:r w:rsidR="00C24A7B" w:rsidRPr="005D4CE4">
        <w:rPr>
          <w:rFonts w:hint="eastAsia"/>
          <w:lang w:val="en-US"/>
        </w:rPr>
        <w:t>冠狀病毒病</w:t>
      </w:r>
      <w:r w:rsidR="00EB5F75" w:rsidRPr="00924749">
        <w:rPr>
          <w:rFonts w:hint="eastAsia"/>
          <w:lang w:val="en-US"/>
        </w:rPr>
        <w:t>感染</w:t>
      </w:r>
      <w:r w:rsidRPr="00924749">
        <w:rPr>
          <w:rFonts w:hint="eastAsia"/>
          <w:lang w:val="en-US"/>
        </w:rPr>
        <w:t>個案的國家</w:t>
      </w:r>
      <w:r w:rsidRPr="00924749">
        <w:rPr>
          <w:rFonts w:hint="eastAsia"/>
          <w:lang w:val="en-US"/>
        </w:rPr>
        <w:t>/</w:t>
      </w:r>
      <w:r w:rsidRPr="00924749">
        <w:rPr>
          <w:rFonts w:hint="eastAsia"/>
          <w:lang w:val="en-US"/>
        </w:rPr>
        <w:t>城市。</w:t>
      </w:r>
    </w:p>
    <w:p w14:paraId="4E0F71CF" w14:textId="77777777" w:rsidR="008B0653" w:rsidRDefault="008B0653" w:rsidP="008B0653">
      <w:pPr>
        <w:pStyle w:val="a4"/>
        <w:ind w:left="1080"/>
        <w:rPr>
          <w:lang w:val="en-US"/>
        </w:rPr>
      </w:pPr>
    </w:p>
    <w:p w14:paraId="578CC871" w14:textId="7D5C84FD" w:rsidR="00E80367" w:rsidRPr="008B0653" w:rsidRDefault="008B0653" w:rsidP="008B065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66D75E" wp14:editId="778D269B">
            <wp:extent cx="6122504" cy="38990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ld1_pacifi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347" cy="39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DF59A" w14:textId="5E4EBCF1" w:rsidR="005422E6" w:rsidRDefault="005422E6" w:rsidP="005422E6">
      <w:pPr>
        <w:pStyle w:val="a4"/>
        <w:ind w:left="1080"/>
        <w:rPr>
          <w:lang w:val="en-US"/>
        </w:rPr>
      </w:pPr>
    </w:p>
    <w:p w14:paraId="0DB356E0" w14:textId="25A3A10A" w:rsidR="00B075E0" w:rsidRPr="00C0117B" w:rsidRDefault="00B075E0" w:rsidP="00C0117B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標題</w:t>
      </w:r>
      <w:r>
        <w:rPr>
          <w:rFonts w:hint="eastAsia"/>
          <w:lang w:val="en-US"/>
        </w:rPr>
        <w:t>(</w:t>
      </w:r>
      <w:r>
        <w:rPr>
          <w:rFonts w:hint="eastAsia"/>
          <w:lang w:val="en-US"/>
        </w:rPr>
        <w:t>及數據日期</w:t>
      </w:r>
      <w:r>
        <w:rPr>
          <w:rFonts w:hint="eastAsia"/>
          <w:lang w:val="en-US"/>
        </w:rPr>
        <w:t>)</w:t>
      </w:r>
      <w:r>
        <w:rPr>
          <w:rFonts w:hint="eastAsia"/>
          <w:lang w:val="en-US"/>
        </w:rPr>
        <w:t>：</w:t>
      </w:r>
      <w:r>
        <w:rPr>
          <w:rFonts w:hint="eastAsia"/>
          <w:lang w:val="en-US"/>
        </w:rPr>
        <w:t>___________________________________________________</w:t>
      </w:r>
    </w:p>
    <w:p w14:paraId="2B74D5F7" w14:textId="77777777" w:rsidR="00B075E0" w:rsidRDefault="00B075E0" w:rsidP="005422E6">
      <w:pPr>
        <w:pStyle w:val="a4"/>
        <w:ind w:left="1080"/>
        <w:rPr>
          <w:lang w:val="en-US"/>
        </w:rPr>
      </w:pPr>
    </w:p>
    <w:p w14:paraId="492BF276" w14:textId="1DB99D1C" w:rsidR="00FB3AE5" w:rsidRDefault="0012065D" w:rsidP="00FB3AE5">
      <w:pPr>
        <w:pStyle w:val="a4"/>
        <w:numPr>
          <w:ilvl w:val="0"/>
          <w:numId w:val="21"/>
        </w:numPr>
        <w:rPr>
          <w:lang w:val="en-US"/>
        </w:rPr>
      </w:pPr>
      <w:r>
        <w:rPr>
          <w:rFonts w:hint="eastAsia"/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3EEF4" wp14:editId="0B99D76F">
                <wp:simplePos x="0" y="0"/>
                <wp:positionH relativeFrom="column">
                  <wp:posOffset>1497330</wp:posOffset>
                </wp:positionH>
                <wp:positionV relativeFrom="paragraph">
                  <wp:posOffset>280988</wp:posOffset>
                </wp:positionV>
                <wp:extent cx="4623752" cy="1628775"/>
                <wp:effectExtent l="19050" t="0" r="43815" b="4762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3752" cy="16287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B318A" w14:textId="77777777" w:rsidR="00F21AFD" w:rsidRPr="00303FE9" w:rsidRDefault="00F21AFD" w:rsidP="001130F0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提示：</w:t>
                            </w:r>
                          </w:p>
                          <w:p w14:paraId="56B858DE" w14:textId="27AC8370" w:rsidR="00F21AFD" w:rsidRPr="00303FE9" w:rsidRDefault="00F21AFD" w:rsidP="00E80367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可參考以下網址，繪畫圖表來顯示這些數據：</w:t>
                            </w:r>
                          </w:p>
                          <w:p w14:paraId="405411D1" w14:textId="3FDE8A20" w:rsidR="00256C6B" w:rsidRPr="00303FE9" w:rsidRDefault="00256C6B" w:rsidP="00256C6B">
                            <w:pPr>
                              <w:ind w:firstLine="360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b/>
                                <w:color w:val="C45911" w:themeColor="accent2" w:themeShade="BF"/>
                              </w:rPr>
                              <w:t>https://youtu.be/PkmAiINPdrI</w:t>
                            </w:r>
                          </w:p>
                          <w:p w14:paraId="5435555F" w14:textId="0C0D433F" w:rsidR="00F21AFD" w:rsidRPr="00303FE9" w:rsidRDefault="00F21AFD" w:rsidP="00C0117B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在地圖上繪畫圖例。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A3EEF4" id="Cloud 1" o:spid="_x0000_s1029" style="position:absolute;left:0;text-align:left;margin-left:117.9pt;margin-top:22.15pt;width:364.0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#1f3763 [1604]" strokeweight="1pt">
                <v:stroke joinstyle="miter"/>
                <v:formulas/>
                <v:path arrowok="t" o:connecttype="custom" o:connectlocs="502298,986955;231188,956905;741513,1315801;622922,1330166;1763662,1473815;1692165,1408212;3085391,1310221;3056814,1382197;3652871,865438;4000830,1134487;4473694,578894;4318713,679787;4101867,204577;4110002,252234;3112256,149003;3191673,88225;2369780,177959;2408204,125551;1498438,195755;1637579,246578;441718,595295;417422,541794" o:connectangles="0,0,0,0,0,0,0,0,0,0,0,0,0,0,0,0,0,0,0,0,0,0" textboxrect="0,0,43200,43200"/>
                <v:textbox>
                  <w:txbxContent>
                    <w:p w14:paraId="634B318A" w14:textId="77777777" w:rsidR="00F21AFD" w:rsidRPr="00303FE9" w:rsidRDefault="00F21AFD" w:rsidP="001130F0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提示：</w:t>
                      </w:r>
                    </w:p>
                    <w:p w14:paraId="56B858DE" w14:textId="27AC8370" w:rsidR="00F21AFD" w:rsidRPr="00303FE9" w:rsidRDefault="00F21AFD" w:rsidP="00E803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可參考以下網址，繪畫圖表來顯示這些數據：</w:t>
                      </w:r>
                    </w:p>
                    <w:p w14:paraId="405411D1" w14:textId="3FDE8A20" w:rsidR="00256C6B" w:rsidRPr="00303FE9" w:rsidRDefault="00256C6B" w:rsidP="00256C6B">
                      <w:pPr>
                        <w:ind w:firstLine="360"/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b/>
                          <w:color w:val="C45911" w:themeColor="accent2" w:themeShade="BF"/>
                        </w:rPr>
                        <w:t>https://youtu.be/PkmAiINPdrI</w:t>
                      </w:r>
                    </w:p>
                    <w:p w14:paraId="5435555F" w14:textId="0C0D433F" w:rsidR="00F21AFD" w:rsidRPr="00303FE9" w:rsidRDefault="00F21AFD" w:rsidP="00C011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在地圖上繪畫圖例。</w:t>
                      </w:r>
                    </w:p>
                  </w:txbxContent>
                </v:textbox>
              </v:shape>
            </w:pict>
          </mc:Fallback>
        </mc:AlternateContent>
      </w:r>
      <w:r w:rsidR="0052692C">
        <w:rPr>
          <w:rFonts w:hint="eastAsia"/>
          <w:lang w:val="en-US"/>
        </w:rPr>
        <w:t>試想</w:t>
      </w:r>
      <w:proofErr w:type="gramStart"/>
      <w:r w:rsidR="0052692C">
        <w:rPr>
          <w:rFonts w:hint="eastAsia"/>
          <w:lang w:val="en-US"/>
        </w:rPr>
        <w:t>想</w:t>
      </w:r>
      <w:proofErr w:type="gramEnd"/>
      <w:r w:rsidR="0052692C">
        <w:rPr>
          <w:rFonts w:hint="eastAsia"/>
          <w:lang w:val="en-US"/>
        </w:rPr>
        <w:t>可以利用哪種圖</w:t>
      </w:r>
      <w:r w:rsidR="00DE38A5">
        <w:rPr>
          <w:rFonts w:hint="eastAsia"/>
          <w:lang w:val="en-US"/>
        </w:rPr>
        <w:t>表</w:t>
      </w:r>
      <w:r w:rsidR="0052692C">
        <w:rPr>
          <w:rFonts w:hint="eastAsia"/>
          <w:lang w:val="en-US"/>
        </w:rPr>
        <w:t>去</w:t>
      </w:r>
      <w:r w:rsidR="00D85742">
        <w:rPr>
          <w:rFonts w:hint="eastAsia"/>
          <w:lang w:val="en-US" w:eastAsia="zh-HK"/>
        </w:rPr>
        <w:t>表達</w:t>
      </w:r>
      <w:r w:rsidR="0052692C">
        <w:rPr>
          <w:rFonts w:hint="eastAsia"/>
          <w:lang w:val="en-US"/>
        </w:rPr>
        <w:t>在這些國家</w:t>
      </w:r>
      <w:r w:rsidR="0052692C">
        <w:rPr>
          <w:rFonts w:hint="eastAsia"/>
          <w:lang w:val="en-US"/>
        </w:rPr>
        <w:t>/</w:t>
      </w:r>
      <w:r w:rsidR="0052692C">
        <w:rPr>
          <w:rFonts w:hint="eastAsia"/>
          <w:lang w:val="en-US"/>
        </w:rPr>
        <w:t>城市所感染的個案數目？</w:t>
      </w:r>
      <w:r w:rsidR="00F01FA1">
        <w:rPr>
          <w:rFonts w:hint="eastAsia"/>
          <w:lang w:val="en-US"/>
        </w:rPr>
        <w:t>利用所選取的圖表在</w:t>
      </w:r>
      <w:r w:rsidR="00924749">
        <w:rPr>
          <w:rFonts w:hint="eastAsia"/>
          <w:lang w:val="en-US"/>
        </w:rPr>
        <w:t>上</w:t>
      </w:r>
      <w:r w:rsidR="00F01FA1">
        <w:rPr>
          <w:rFonts w:hint="eastAsia"/>
          <w:lang w:val="en-US"/>
        </w:rPr>
        <w:t>圖顯示出來。</w:t>
      </w:r>
    </w:p>
    <w:p w14:paraId="4890BBB3" w14:textId="2A6C7462" w:rsidR="0052692C" w:rsidRPr="00FB3AE5" w:rsidRDefault="0052692C" w:rsidP="00FB3AE5">
      <w:pPr>
        <w:pStyle w:val="a4"/>
        <w:ind w:left="1080"/>
        <w:rPr>
          <w:lang w:val="en-US"/>
        </w:rPr>
      </w:pPr>
    </w:p>
    <w:p w14:paraId="737D9665" w14:textId="6834BF2C" w:rsidR="008F3459" w:rsidRDefault="0012065D" w:rsidP="0052692C">
      <w:pPr>
        <w:pStyle w:val="a4"/>
        <w:ind w:left="1080"/>
        <w:rPr>
          <w:vertAlign w:val="superscript"/>
          <w:lang w:val="en-US"/>
        </w:rPr>
      </w:pPr>
      <w:r>
        <w:rPr>
          <w:noProof/>
          <w:vertAlign w:val="superscript"/>
          <w:lang w:val="en-US"/>
        </w:rPr>
        <w:drawing>
          <wp:inline distT="0" distB="0" distL="0" distR="0" wp14:anchorId="6BBBA9FA" wp14:editId="36DD7094">
            <wp:extent cx="890270" cy="902335"/>
            <wp:effectExtent l="0" t="0" r="508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F8EC3" w14:textId="7B5AD08C" w:rsidR="008F3459" w:rsidRDefault="008F3459" w:rsidP="0052692C">
      <w:pPr>
        <w:pStyle w:val="a4"/>
        <w:ind w:left="1080"/>
        <w:rPr>
          <w:vertAlign w:val="superscript"/>
          <w:lang w:val="en-US"/>
        </w:rPr>
      </w:pPr>
    </w:p>
    <w:p w14:paraId="6E14A23C" w14:textId="77777777" w:rsidR="008F3459" w:rsidRDefault="008F3459" w:rsidP="0052692C">
      <w:pPr>
        <w:pStyle w:val="a4"/>
        <w:ind w:left="1080"/>
        <w:rPr>
          <w:vertAlign w:val="superscript"/>
          <w:lang w:val="en-US"/>
        </w:rPr>
      </w:pPr>
    </w:p>
    <w:p w14:paraId="04ED2C27" w14:textId="77777777" w:rsidR="00E80367" w:rsidRPr="00924749" w:rsidRDefault="00E80367" w:rsidP="00EB5F75">
      <w:pPr>
        <w:rPr>
          <w:lang w:val="en-US"/>
        </w:rPr>
      </w:pPr>
    </w:p>
    <w:p w14:paraId="5416EBC9" w14:textId="46F0C20B" w:rsidR="008F3459" w:rsidRPr="00924749" w:rsidRDefault="00C925A3" w:rsidP="00924749">
      <w:pPr>
        <w:pStyle w:val="a4"/>
        <w:numPr>
          <w:ilvl w:val="0"/>
          <w:numId w:val="21"/>
        </w:numPr>
        <w:rPr>
          <w:lang w:val="en-US"/>
        </w:rPr>
      </w:pPr>
      <w:r>
        <w:rPr>
          <w:rFonts w:hint="eastAsia"/>
          <w:lang w:val="en-US"/>
        </w:rPr>
        <w:t>這種圖表的名稱是</w:t>
      </w:r>
      <w:r>
        <w:rPr>
          <w:rFonts w:hint="eastAsia"/>
          <w:lang w:val="en-US" w:eastAsia="zh-HK"/>
        </w:rPr>
        <w:t>甚</w:t>
      </w:r>
      <w:r w:rsidR="00C87E1B" w:rsidRPr="00924749">
        <w:rPr>
          <w:rFonts w:hint="eastAsia"/>
          <w:lang w:val="en-US"/>
        </w:rPr>
        <w:t>麼？</w:t>
      </w:r>
      <w:r w:rsidR="008F3459" w:rsidRPr="00924749">
        <w:rPr>
          <w:rFonts w:hint="eastAsia"/>
          <w:lang w:val="en-US"/>
        </w:rPr>
        <w:t>利用這種圖表來表達數據有甚麼好處及壞處？</w:t>
      </w:r>
    </w:p>
    <w:p w14:paraId="06E86436" w14:textId="64AC5B9B" w:rsidR="00F01FA1" w:rsidRDefault="00F01FA1" w:rsidP="00F01FA1">
      <w:pPr>
        <w:ind w:left="720"/>
        <w:rPr>
          <w:vertAlign w:val="superscript"/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F01FA1" w14:paraId="671F6AD3" w14:textId="77777777" w:rsidTr="00F01FA1">
        <w:tc>
          <w:tcPr>
            <w:tcW w:w="9622" w:type="dxa"/>
          </w:tcPr>
          <w:p w14:paraId="09AA58DA" w14:textId="77777777" w:rsidR="00F01FA1" w:rsidRDefault="00F01FA1" w:rsidP="00F01FA1">
            <w:pPr>
              <w:spacing w:line="360" w:lineRule="auto"/>
              <w:rPr>
                <w:lang w:val="en-US"/>
              </w:rPr>
            </w:pPr>
          </w:p>
        </w:tc>
      </w:tr>
      <w:tr w:rsidR="00F01FA1" w14:paraId="56BDDA82" w14:textId="77777777" w:rsidTr="00F01FA1">
        <w:tc>
          <w:tcPr>
            <w:tcW w:w="9622" w:type="dxa"/>
          </w:tcPr>
          <w:p w14:paraId="3B52135E" w14:textId="77777777" w:rsidR="00F01FA1" w:rsidRDefault="00F01FA1" w:rsidP="00F01FA1">
            <w:pPr>
              <w:spacing w:line="360" w:lineRule="auto"/>
              <w:rPr>
                <w:lang w:val="en-US"/>
              </w:rPr>
            </w:pPr>
          </w:p>
        </w:tc>
      </w:tr>
      <w:tr w:rsidR="00F01FA1" w14:paraId="2F4B9362" w14:textId="77777777" w:rsidTr="00F01FA1">
        <w:tc>
          <w:tcPr>
            <w:tcW w:w="9622" w:type="dxa"/>
          </w:tcPr>
          <w:p w14:paraId="4C749381" w14:textId="77777777" w:rsidR="00F01FA1" w:rsidRDefault="00F01FA1" w:rsidP="00F01FA1">
            <w:pPr>
              <w:spacing w:line="360" w:lineRule="auto"/>
              <w:rPr>
                <w:lang w:val="en-US"/>
              </w:rPr>
            </w:pPr>
          </w:p>
        </w:tc>
      </w:tr>
      <w:tr w:rsidR="00F01FA1" w14:paraId="20782898" w14:textId="77777777" w:rsidTr="00F01FA1">
        <w:tc>
          <w:tcPr>
            <w:tcW w:w="9622" w:type="dxa"/>
          </w:tcPr>
          <w:p w14:paraId="0161D013" w14:textId="77777777" w:rsidR="00F01FA1" w:rsidRDefault="00F01FA1" w:rsidP="00F01FA1">
            <w:pPr>
              <w:spacing w:line="360" w:lineRule="auto"/>
              <w:rPr>
                <w:lang w:val="en-US"/>
              </w:rPr>
            </w:pPr>
          </w:p>
        </w:tc>
      </w:tr>
    </w:tbl>
    <w:p w14:paraId="6C04B347" w14:textId="77777777" w:rsidR="00BD1A81" w:rsidRDefault="00BD1A81" w:rsidP="008F3459">
      <w:pPr>
        <w:rPr>
          <w:lang w:val="en-US"/>
        </w:rPr>
      </w:pPr>
    </w:p>
    <w:p w14:paraId="61847B3C" w14:textId="45E28D10" w:rsidR="008F3459" w:rsidRPr="009E71E6" w:rsidRDefault="008F3459" w:rsidP="009E71E6">
      <w:pPr>
        <w:pStyle w:val="a4"/>
        <w:numPr>
          <w:ilvl w:val="0"/>
          <w:numId w:val="21"/>
        </w:numPr>
        <w:rPr>
          <w:lang w:val="en-US"/>
        </w:rPr>
      </w:pPr>
      <w:r w:rsidRPr="009E71E6">
        <w:rPr>
          <w:rFonts w:hint="eastAsia"/>
          <w:lang w:val="en-US"/>
        </w:rPr>
        <w:t>描述</w:t>
      </w:r>
      <w:r w:rsidR="008D752D" w:rsidRPr="005D4CE4">
        <w:rPr>
          <w:rFonts w:hint="eastAsia"/>
          <w:lang w:val="en-US"/>
        </w:rPr>
        <w:t>冠狀病毒病</w:t>
      </w:r>
      <w:r w:rsidR="00C87E1B" w:rsidRPr="009E71E6">
        <w:rPr>
          <w:rFonts w:hint="eastAsia"/>
          <w:lang w:val="en-US"/>
        </w:rPr>
        <w:t>在全球</w:t>
      </w:r>
      <w:r w:rsidRPr="009E71E6">
        <w:rPr>
          <w:rFonts w:hint="eastAsia"/>
          <w:lang w:val="en-US"/>
        </w:rPr>
        <w:t>的分</w:t>
      </w:r>
      <w:r w:rsidR="00EF3F97" w:rsidRPr="009E71E6">
        <w:rPr>
          <w:rFonts w:hint="eastAsia"/>
          <w:lang w:val="en-US"/>
        </w:rPr>
        <w:t>布</w:t>
      </w:r>
      <w:r w:rsidR="00DD74A4" w:rsidRPr="009E71E6">
        <w:rPr>
          <w:rFonts w:hint="eastAsia"/>
          <w:lang w:val="en-US"/>
        </w:rPr>
        <w:t>情況。</w:t>
      </w:r>
    </w:p>
    <w:p w14:paraId="03FA2926" w14:textId="2F09377A" w:rsidR="00F01FA1" w:rsidRDefault="00F01FA1" w:rsidP="008F3459">
      <w:pPr>
        <w:pStyle w:val="a4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F01FA1" w14:paraId="7119C1DC" w14:textId="77777777" w:rsidTr="00F01FA1">
        <w:tc>
          <w:tcPr>
            <w:tcW w:w="9622" w:type="dxa"/>
          </w:tcPr>
          <w:p w14:paraId="60E94C1C" w14:textId="77777777" w:rsidR="00F01FA1" w:rsidRDefault="00F01FA1" w:rsidP="00F01FA1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01FA1" w14:paraId="1A256296" w14:textId="77777777" w:rsidTr="00F01FA1">
        <w:tc>
          <w:tcPr>
            <w:tcW w:w="9622" w:type="dxa"/>
          </w:tcPr>
          <w:p w14:paraId="042F0026" w14:textId="77777777" w:rsidR="00F01FA1" w:rsidRDefault="00F01FA1" w:rsidP="00F01FA1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01FA1" w14:paraId="6FC85657" w14:textId="77777777" w:rsidTr="00F01FA1">
        <w:tc>
          <w:tcPr>
            <w:tcW w:w="9622" w:type="dxa"/>
          </w:tcPr>
          <w:p w14:paraId="2743D17C" w14:textId="77777777" w:rsidR="00F01FA1" w:rsidRDefault="00F01FA1" w:rsidP="00F01FA1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01FA1" w14:paraId="22FDAD33" w14:textId="77777777" w:rsidTr="00F01FA1">
        <w:tc>
          <w:tcPr>
            <w:tcW w:w="9622" w:type="dxa"/>
          </w:tcPr>
          <w:p w14:paraId="73A52EB4" w14:textId="77777777" w:rsidR="00F01FA1" w:rsidRDefault="00F01FA1" w:rsidP="00F01FA1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01FA1" w14:paraId="4B444696" w14:textId="77777777" w:rsidTr="00F01FA1">
        <w:tc>
          <w:tcPr>
            <w:tcW w:w="9622" w:type="dxa"/>
          </w:tcPr>
          <w:p w14:paraId="78EA301A" w14:textId="77777777" w:rsidR="00F01FA1" w:rsidRDefault="00F01FA1" w:rsidP="00F01FA1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</w:tbl>
    <w:p w14:paraId="48181E4D" w14:textId="2E250855" w:rsidR="00BD1A81" w:rsidRDefault="00BD1A81" w:rsidP="00FF2385">
      <w:pPr>
        <w:rPr>
          <w:lang w:val="en-US"/>
        </w:rPr>
      </w:pPr>
    </w:p>
    <w:p w14:paraId="5DBD6D8F" w14:textId="4720E822" w:rsidR="00FF2385" w:rsidRDefault="00FF2385" w:rsidP="00FF2385">
      <w:pPr>
        <w:rPr>
          <w:lang w:val="en-US"/>
        </w:rPr>
      </w:pPr>
    </w:p>
    <w:p w14:paraId="54762A61" w14:textId="02247B62" w:rsidR="00FF2385" w:rsidRPr="00FF2385" w:rsidRDefault="001811A3" w:rsidP="001811A3">
      <w:pPr>
        <w:pStyle w:val="a4"/>
        <w:numPr>
          <w:ilvl w:val="0"/>
          <w:numId w:val="9"/>
        </w:numPr>
        <w:rPr>
          <w:b/>
          <w:u w:val="single"/>
          <w:lang w:val="en-US"/>
        </w:rPr>
      </w:pPr>
      <w:r>
        <w:rPr>
          <w:rFonts w:hint="eastAsia"/>
          <w:b/>
          <w:u w:val="single"/>
          <w:lang w:val="en-US" w:eastAsia="zh-HK"/>
        </w:rPr>
        <w:t>為</w:t>
      </w:r>
      <w:r w:rsidR="00FF2385" w:rsidRPr="00FF2385">
        <w:rPr>
          <w:rFonts w:hint="eastAsia"/>
          <w:b/>
          <w:u w:val="single"/>
          <w:lang w:val="en-US"/>
        </w:rPr>
        <w:t>何</w:t>
      </w:r>
      <w:r w:rsidR="008D752D" w:rsidRPr="002E5412">
        <w:rPr>
          <w:rFonts w:hint="eastAsia"/>
          <w:b/>
          <w:u w:val="single"/>
          <w:lang w:val="en-US"/>
        </w:rPr>
        <w:t>冠狀</w:t>
      </w:r>
      <w:proofErr w:type="gramStart"/>
      <w:r w:rsidR="008D752D" w:rsidRPr="002E5412">
        <w:rPr>
          <w:rFonts w:hint="eastAsia"/>
          <w:b/>
          <w:u w:val="single"/>
          <w:lang w:val="en-US"/>
        </w:rPr>
        <w:t>病毒病</w:t>
      </w:r>
      <w:r w:rsidR="00FF2385" w:rsidRPr="00FF2385">
        <w:rPr>
          <w:rFonts w:hint="eastAsia"/>
          <w:b/>
          <w:u w:val="single"/>
          <w:lang w:val="en-US"/>
        </w:rPr>
        <w:t>以這</w:t>
      </w:r>
      <w:proofErr w:type="gramEnd"/>
      <w:r w:rsidR="00FF2385" w:rsidRPr="00FF2385">
        <w:rPr>
          <w:rFonts w:hint="eastAsia"/>
          <w:b/>
          <w:u w:val="single"/>
          <w:lang w:val="en-US"/>
        </w:rPr>
        <w:t>種方式蔓延？</w:t>
      </w:r>
    </w:p>
    <w:p w14:paraId="7DB347F3" w14:textId="38077B0E" w:rsidR="00DA1C34" w:rsidRPr="00EB5F75" w:rsidRDefault="00DA1C34" w:rsidP="00EB5F75">
      <w:pPr>
        <w:rPr>
          <w:lang w:val="en-US"/>
        </w:rPr>
      </w:pPr>
    </w:p>
    <w:p w14:paraId="58D6F79A" w14:textId="23C3EAFE" w:rsidR="00DA1C34" w:rsidRPr="004F402C" w:rsidRDefault="00DA1C34" w:rsidP="00FF2385">
      <w:pPr>
        <w:pStyle w:val="a4"/>
        <w:numPr>
          <w:ilvl w:val="0"/>
          <w:numId w:val="11"/>
        </w:numPr>
        <w:rPr>
          <w:color w:val="000000" w:themeColor="text1"/>
          <w:lang w:val="en-US"/>
        </w:rPr>
      </w:pPr>
      <w:r w:rsidRPr="004F402C">
        <w:rPr>
          <w:rFonts w:hint="eastAsia"/>
          <w:color w:val="000000" w:themeColor="text1"/>
          <w:lang w:val="en-US"/>
        </w:rPr>
        <w:t>閱讀</w:t>
      </w:r>
      <w:r w:rsidR="00654418" w:rsidRPr="004F402C">
        <w:rPr>
          <w:rFonts w:hint="eastAsia"/>
          <w:color w:val="000000" w:themeColor="text1"/>
          <w:lang w:val="en-US"/>
        </w:rPr>
        <w:t>以</w:t>
      </w:r>
      <w:r w:rsidRPr="004F402C">
        <w:rPr>
          <w:rFonts w:hint="eastAsia"/>
          <w:color w:val="000000" w:themeColor="text1"/>
          <w:lang w:val="en-US"/>
        </w:rPr>
        <w:t>下資料或你從互聯網中搜集</w:t>
      </w:r>
      <w:r w:rsidR="003414D4" w:rsidRPr="004F402C">
        <w:rPr>
          <w:rFonts w:hint="eastAsia"/>
          <w:color w:val="000000" w:themeColor="text1"/>
          <w:lang w:val="en-US"/>
        </w:rPr>
        <w:t>到的</w:t>
      </w:r>
      <w:r w:rsidRPr="004F402C">
        <w:rPr>
          <w:rFonts w:hint="eastAsia"/>
          <w:color w:val="000000" w:themeColor="text1"/>
          <w:lang w:val="en-US"/>
        </w:rPr>
        <w:t>資料，找出這傳染病由</w:t>
      </w:r>
      <w:r w:rsidR="00C13119" w:rsidRPr="004F402C">
        <w:rPr>
          <w:rFonts w:hint="eastAsia"/>
          <w:color w:val="000000" w:themeColor="text1"/>
          <w:lang w:val="en-US" w:eastAsia="zh-HK"/>
        </w:rPr>
        <w:t>開</w:t>
      </w:r>
      <w:r w:rsidR="00C13119" w:rsidRPr="004F402C">
        <w:rPr>
          <w:rFonts w:hint="eastAsia"/>
          <w:color w:val="000000" w:themeColor="text1"/>
          <w:lang w:val="en-US"/>
        </w:rPr>
        <w:t>始</w:t>
      </w:r>
      <w:r w:rsidR="00C13119" w:rsidRPr="004F402C">
        <w:rPr>
          <w:rFonts w:hint="eastAsia"/>
          <w:color w:val="000000" w:themeColor="text1"/>
          <w:lang w:val="en-US" w:eastAsia="zh-HK"/>
        </w:rPr>
        <w:t>爆</w:t>
      </w:r>
      <w:r w:rsidR="00C13119" w:rsidRPr="004F402C">
        <w:rPr>
          <w:rFonts w:hint="eastAsia"/>
          <w:color w:val="000000" w:themeColor="text1"/>
          <w:lang w:val="en-US"/>
        </w:rPr>
        <w:t>發</w:t>
      </w:r>
      <w:r w:rsidR="00C13119" w:rsidRPr="004F402C">
        <w:rPr>
          <w:rFonts w:hint="eastAsia"/>
          <w:color w:val="000000" w:themeColor="text1"/>
          <w:lang w:val="en-US" w:eastAsia="zh-HK"/>
        </w:rPr>
        <w:t>的地</w:t>
      </w:r>
      <w:r w:rsidR="00C13119" w:rsidRPr="004F402C">
        <w:rPr>
          <w:rFonts w:hint="eastAsia"/>
          <w:color w:val="000000" w:themeColor="text1"/>
          <w:lang w:val="en-US"/>
        </w:rPr>
        <w:t>方</w:t>
      </w:r>
      <w:r w:rsidRPr="004F402C">
        <w:rPr>
          <w:rFonts w:hint="eastAsia"/>
          <w:color w:val="000000" w:themeColor="text1"/>
          <w:lang w:val="en-US"/>
        </w:rPr>
        <w:t>到</w:t>
      </w:r>
      <w:r w:rsidR="00654418" w:rsidRPr="004F402C">
        <w:rPr>
          <w:rFonts w:hint="eastAsia"/>
          <w:color w:val="000000" w:themeColor="text1"/>
          <w:lang w:val="en-US"/>
        </w:rPr>
        <w:t>香港及</w:t>
      </w:r>
      <w:r w:rsidRPr="004F402C">
        <w:rPr>
          <w:rFonts w:hint="eastAsia"/>
          <w:color w:val="000000" w:themeColor="text1"/>
          <w:lang w:val="en-US"/>
        </w:rPr>
        <w:t>其他地方的途徑。</w:t>
      </w:r>
    </w:p>
    <w:p w14:paraId="1B906A0E" w14:textId="0E415B01" w:rsidR="00782C17" w:rsidRDefault="00782C17" w:rsidP="00782C17">
      <w:pPr>
        <w:pStyle w:val="a4"/>
        <w:rPr>
          <w:lang w:val="en-US"/>
        </w:rPr>
      </w:pPr>
    </w:p>
    <w:tbl>
      <w:tblPr>
        <w:tblStyle w:val="a3"/>
        <w:tblW w:w="0" w:type="auto"/>
        <w:tblInd w:w="720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782C17" w14:paraId="708FE962" w14:textId="77777777" w:rsidTr="00654418">
        <w:tc>
          <w:tcPr>
            <w:tcW w:w="9622" w:type="dxa"/>
            <w:shd w:val="clear" w:color="auto" w:fill="A8D08D" w:themeFill="accent6" w:themeFillTint="99"/>
          </w:tcPr>
          <w:p w14:paraId="3961740B" w14:textId="77777777" w:rsidR="00847376" w:rsidRDefault="00847376" w:rsidP="00782C17">
            <w:pPr>
              <w:pStyle w:val="a4"/>
              <w:ind w:left="0"/>
              <w:rPr>
                <w:lang w:val="en-US"/>
              </w:rPr>
            </w:pPr>
          </w:p>
          <w:p w14:paraId="24AB8AAF" w14:textId="44101E26" w:rsidR="00782C17" w:rsidRDefault="00F21FEA" w:rsidP="00782C17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衛生防護中心調查三宗新增輸入</w:t>
            </w:r>
            <w:proofErr w:type="gramStart"/>
            <w:r>
              <w:rPr>
                <w:rFonts w:hint="eastAsia"/>
                <w:lang w:val="en-US"/>
              </w:rPr>
              <w:t>的新冠狀</w:t>
            </w:r>
            <w:proofErr w:type="gramEnd"/>
            <w:r>
              <w:rPr>
                <w:rFonts w:hint="eastAsia"/>
                <w:lang w:val="en-US"/>
              </w:rPr>
              <w:t>病毒感染確診個案</w:t>
            </w:r>
            <w:r>
              <w:rPr>
                <w:rFonts w:hint="eastAsia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2020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6</w:t>
            </w:r>
            <w:r>
              <w:rPr>
                <w:rFonts w:hint="eastAsia"/>
                <w:lang w:val="en-US"/>
              </w:rPr>
              <w:t>日</w:t>
            </w:r>
          </w:p>
          <w:p w14:paraId="4DB8E2F4" w14:textId="5A50187F" w:rsidR="00F21FEA" w:rsidRDefault="00F21FEA" w:rsidP="00782C17">
            <w:pPr>
              <w:pStyle w:val="a4"/>
              <w:ind w:left="0"/>
              <w:rPr>
                <w:lang w:val="en-US"/>
              </w:rPr>
            </w:pPr>
            <w:r w:rsidRPr="00654418">
              <w:rPr>
                <w:lang w:val="en-US"/>
              </w:rPr>
              <w:t>https://www.info.gov.hk/gia/general/202001/27/P2020012700048.htm</w:t>
            </w:r>
          </w:p>
          <w:p w14:paraId="31DE6B92" w14:textId="6278E14E" w:rsidR="00F21FEA" w:rsidRDefault="00F21FEA" w:rsidP="00782C17">
            <w:pPr>
              <w:pStyle w:val="a4"/>
              <w:ind w:left="0"/>
              <w:rPr>
                <w:lang w:val="en-US"/>
              </w:rPr>
            </w:pPr>
          </w:p>
          <w:p w14:paraId="52686572" w14:textId="65D605C3" w:rsidR="00F21FEA" w:rsidRDefault="00F21FEA" w:rsidP="00782C17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衛生防護中心調查兩宗新增輸入</w:t>
            </w:r>
            <w:proofErr w:type="gramStart"/>
            <w:r>
              <w:rPr>
                <w:rFonts w:hint="eastAsia"/>
                <w:lang w:val="en-US"/>
              </w:rPr>
              <w:t>的新冠狀</w:t>
            </w:r>
            <w:proofErr w:type="gramEnd"/>
            <w:r>
              <w:rPr>
                <w:rFonts w:hint="eastAsia"/>
                <w:lang w:val="en-US"/>
              </w:rPr>
              <w:t>病毒感染確診個案</w:t>
            </w:r>
            <w:r>
              <w:rPr>
                <w:rFonts w:hint="eastAsia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2020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9</w:t>
            </w:r>
            <w:r>
              <w:rPr>
                <w:rFonts w:hint="eastAsia"/>
                <w:lang w:val="en-US"/>
              </w:rPr>
              <w:t>日</w:t>
            </w:r>
          </w:p>
          <w:p w14:paraId="6DA1F02B" w14:textId="25548BA6" w:rsidR="00F21FEA" w:rsidRDefault="00F21FEA" w:rsidP="00782C17">
            <w:pPr>
              <w:pStyle w:val="a4"/>
              <w:ind w:left="0"/>
              <w:rPr>
                <w:lang w:val="en-US"/>
              </w:rPr>
            </w:pPr>
            <w:r w:rsidRPr="00654418">
              <w:rPr>
                <w:lang w:val="en-US"/>
              </w:rPr>
              <w:t>https://www.info.gov.hk/gia/general/202001/29/P2020012900784.htm</w:t>
            </w:r>
          </w:p>
          <w:p w14:paraId="48C50B2A" w14:textId="3EC4305B" w:rsidR="00F21FEA" w:rsidRDefault="00F21FEA" w:rsidP="00782C17">
            <w:pPr>
              <w:pStyle w:val="a4"/>
              <w:ind w:left="0"/>
              <w:rPr>
                <w:lang w:val="en-US"/>
              </w:rPr>
            </w:pPr>
          </w:p>
          <w:p w14:paraId="58EE5E20" w14:textId="5938BBD1" w:rsidR="0035297C" w:rsidRPr="007135EF" w:rsidRDefault="008106AD" w:rsidP="00782C17">
            <w:pPr>
              <w:pStyle w:val="a4"/>
              <w:ind w:left="0"/>
              <w:rPr>
                <w:lang w:val="en-US"/>
              </w:rPr>
            </w:pPr>
            <w:r w:rsidRPr="007135EF">
              <w:rPr>
                <w:rFonts w:hint="eastAsia"/>
                <w:lang w:val="en-US" w:eastAsia="zh-HK"/>
              </w:rPr>
              <w:t>鑽石</w:t>
            </w:r>
            <w:r w:rsidRPr="007135EF">
              <w:rPr>
                <w:rFonts w:hint="eastAsia"/>
                <w:lang w:val="en-US"/>
              </w:rPr>
              <w:t>公主號郵輪新增</w:t>
            </w:r>
            <w:r w:rsidRPr="007135EF">
              <w:rPr>
                <w:rFonts w:hint="eastAsia"/>
                <w:lang w:val="en-US"/>
              </w:rPr>
              <w:t>41</w:t>
            </w:r>
            <w:r w:rsidRPr="007135EF">
              <w:rPr>
                <w:rFonts w:hint="eastAsia"/>
                <w:lang w:val="en-US"/>
              </w:rPr>
              <w:t>人確診　包括</w:t>
            </w:r>
            <w:r w:rsidRPr="007135EF">
              <w:rPr>
                <w:rFonts w:hint="eastAsia"/>
                <w:lang w:val="en-US"/>
              </w:rPr>
              <w:t>21</w:t>
            </w:r>
            <w:r w:rsidRPr="007135EF">
              <w:rPr>
                <w:rFonts w:hint="eastAsia"/>
                <w:lang w:val="en-US"/>
              </w:rPr>
              <w:t>名日本人</w:t>
            </w:r>
          </w:p>
          <w:p w14:paraId="4B9DDF9F" w14:textId="51D2E029" w:rsidR="0035297C" w:rsidRDefault="0035297C" w:rsidP="00782C17">
            <w:pPr>
              <w:pStyle w:val="a4"/>
              <w:ind w:left="0"/>
              <w:rPr>
                <w:lang w:val="en-US"/>
              </w:rPr>
            </w:pPr>
            <w:r w:rsidRPr="007135EF">
              <w:rPr>
                <w:lang w:val="en-US"/>
              </w:rPr>
              <w:t>https://news.rthk.hk/rthk/ch/component/k2/1507173-20200207.htm</w:t>
            </w:r>
          </w:p>
          <w:p w14:paraId="197A2334" w14:textId="77777777" w:rsidR="00F21FEA" w:rsidRDefault="00F21FEA" w:rsidP="00782C17">
            <w:pPr>
              <w:pStyle w:val="a4"/>
              <w:ind w:left="0"/>
              <w:rPr>
                <w:lang w:val="en-US"/>
              </w:rPr>
            </w:pPr>
          </w:p>
          <w:p w14:paraId="4A023A85" w14:textId="725F8AC3" w:rsidR="00F21FEA" w:rsidRDefault="00F21FEA" w:rsidP="00782C17">
            <w:pPr>
              <w:pStyle w:val="a4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衛生防護中心調查</w:t>
            </w:r>
            <w:r w:rsidR="00FD2E0F">
              <w:rPr>
                <w:rFonts w:hint="eastAsia"/>
                <w:lang w:val="en-US"/>
              </w:rPr>
              <w:t>三</w:t>
            </w:r>
            <w:r>
              <w:rPr>
                <w:rFonts w:hint="eastAsia"/>
                <w:lang w:val="en-US"/>
              </w:rPr>
              <w:t>宗新增輸入</w:t>
            </w:r>
            <w:proofErr w:type="gramStart"/>
            <w:r>
              <w:rPr>
                <w:rFonts w:hint="eastAsia"/>
                <w:lang w:val="en-US"/>
              </w:rPr>
              <w:t>的新冠狀</w:t>
            </w:r>
            <w:proofErr w:type="gramEnd"/>
            <w:r>
              <w:rPr>
                <w:rFonts w:hint="eastAsia"/>
                <w:lang w:val="en-US"/>
              </w:rPr>
              <w:t>病毒感染確診個案</w:t>
            </w:r>
            <w:r>
              <w:rPr>
                <w:rFonts w:hint="eastAsia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2020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月</w:t>
            </w:r>
            <w:r w:rsidR="00FD2E0F"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日</w:t>
            </w:r>
          </w:p>
          <w:p w14:paraId="7B94C976" w14:textId="4D4FC0C0" w:rsidR="00F21FEA" w:rsidRDefault="00654418" w:rsidP="00782C17">
            <w:pPr>
              <w:pStyle w:val="a4"/>
              <w:ind w:left="0"/>
              <w:rPr>
                <w:lang w:val="en-US"/>
              </w:rPr>
            </w:pPr>
            <w:r w:rsidRPr="00C87E1B">
              <w:rPr>
                <w:lang w:val="en-US"/>
              </w:rPr>
              <w:t>https://www.info.gov.hk/gia/general/202002/05/P2020020400730.htm</w:t>
            </w:r>
          </w:p>
          <w:p w14:paraId="2025D4EE" w14:textId="77777777" w:rsidR="00962D5C" w:rsidRDefault="00962D5C" w:rsidP="00782C17">
            <w:pPr>
              <w:pStyle w:val="a4"/>
              <w:ind w:left="0"/>
              <w:rPr>
                <w:lang w:val="en-US"/>
              </w:rPr>
            </w:pPr>
          </w:p>
          <w:p w14:paraId="47004626" w14:textId="6AAD9479" w:rsidR="00847376" w:rsidRDefault="00847376" w:rsidP="00782C17">
            <w:pPr>
              <w:pStyle w:val="a4"/>
              <w:ind w:left="0"/>
              <w:rPr>
                <w:lang w:val="en-US"/>
              </w:rPr>
            </w:pPr>
          </w:p>
        </w:tc>
      </w:tr>
    </w:tbl>
    <w:p w14:paraId="7C4CE683" w14:textId="587C5DB3" w:rsidR="00782C17" w:rsidRDefault="00F21FEA" w:rsidP="00782C17">
      <w:pPr>
        <w:pStyle w:val="a4"/>
        <w:rPr>
          <w:lang w:val="en-US"/>
        </w:rPr>
      </w:pPr>
      <w:r>
        <w:rPr>
          <w:lang w:val="en-US"/>
        </w:rPr>
        <w:t xml:space="preserve"> </w:t>
      </w:r>
    </w:p>
    <w:p w14:paraId="36236F20" w14:textId="77777777" w:rsidR="00886506" w:rsidRDefault="00886506" w:rsidP="00782C17">
      <w:pPr>
        <w:pStyle w:val="a4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C87E1B" w14:paraId="26FF2A66" w14:textId="77777777" w:rsidTr="00C87E1B">
        <w:tc>
          <w:tcPr>
            <w:tcW w:w="9622" w:type="dxa"/>
          </w:tcPr>
          <w:p w14:paraId="7A4E4021" w14:textId="77777777" w:rsidR="00C87E1B" w:rsidRDefault="00C87E1B" w:rsidP="00C87E1B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C87E1B" w14:paraId="7737FD96" w14:textId="77777777" w:rsidTr="00C87E1B">
        <w:tc>
          <w:tcPr>
            <w:tcW w:w="9622" w:type="dxa"/>
          </w:tcPr>
          <w:p w14:paraId="260A6100" w14:textId="77777777" w:rsidR="00C87E1B" w:rsidRDefault="00C87E1B" w:rsidP="00C87E1B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C87E1B" w14:paraId="6C72D19A" w14:textId="77777777" w:rsidTr="00C87E1B">
        <w:tc>
          <w:tcPr>
            <w:tcW w:w="9622" w:type="dxa"/>
          </w:tcPr>
          <w:p w14:paraId="3A08535C" w14:textId="77777777" w:rsidR="00C87E1B" w:rsidRDefault="00C87E1B" w:rsidP="00C87E1B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FF2385" w14:paraId="37666A22" w14:textId="77777777" w:rsidTr="00C87E1B">
        <w:tc>
          <w:tcPr>
            <w:tcW w:w="9622" w:type="dxa"/>
          </w:tcPr>
          <w:p w14:paraId="38192327" w14:textId="77777777" w:rsidR="00FF2385" w:rsidRDefault="00FF2385" w:rsidP="00C87E1B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1B33B2" w14:paraId="1EE45170" w14:textId="77777777" w:rsidTr="00C87E1B">
        <w:tc>
          <w:tcPr>
            <w:tcW w:w="9622" w:type="dxa"/>
          </w:tcPr>
          <w:p w14:paraId="12248A8F" w14:textId="77777777" w:rsidR="001B33B2" w:rsidRDefault="001B33B2" w:rsidP="00C87E1B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  <w:tr w:rsidR="001B33B2" w14:paraId="7141D083" w14:textId="77777777" w:rsidTr="00C87E1B">
        <w:tc>
          <w:tcPr>
            <w:tcW w:w="9622" w:type="dxa"/>
          </w:tcPr>
          <w:p w14:paraId="437B6E43" w14:textId="77777777" w:rsidR="001B33B2" w:rsidRDefault="001B33B2" w:rsidP="00C87E1B">
            <w:pPr>
              <w:pStyle w:val="a4"/>
              <w:spacing w:line="360" w:lineRule="auto"/>
              <w:ind w:left="0"/>
              <w:rPr>
                <w:lang w:val="en-US"/>
              </w:rPr>
            </w:pPr>
          </w:p>
        </w:tc>
      </w:tr>
    </w:tbl>
    <w:p w14:paraId="32788570" w14:textId="34C18AE8" w:rsidR="008F3459" w:rsidRDefault="008F3459" w:rsidP="008F3459">
      <w:pPr>
        <w:pStyle w:val="a4"/>
        <w:rPr>
          <w:lang w:val="en-US"/>
        </w:rPr>
      </w:pPr>
    </w:p>
    <w:p w14:paraId="7FFAB76D" w14:textId="6666624F" w:rsidR="00794AD2" w:rsidRDefault="00794AD2" w:rsidP="008F3459">
      <w:pPr>
        <w:pStyle w:val="a4"/>
        <w:rPr>
          <w:lang w:val="en-US"/>
        </w:rPr>
      </w:pPr>
    </w:p>
    <w:p w14:paraId="00D66538" w14:textId="3BF5B3C4" w:rsidR="00847376" w:rsidRDefault="00847376" w:rsidP="008F3459">
      <w:pPr>
        <w:pStyle w:val="a4"/>
        <w:rPr>
          <w:lang w:val="en-US"/>
        </w:rPr>
      </w:pPr>
    </w:p>
    <w:p w14:paraId="5BFE364D" w14:textId="427613F2" w:rsidR="00847376" w:rsidRDefault="00847376" w:rsidP="008F3459">
      <w:pPr>
        <w:pStyle w:val="a4"/>
        <w:rPr>
          <w:lang w:val="en-US"/>
        </w:rPr>
      </w:pPr>
    </w:p>
    <w:p w14:paraId="64FEFADB" w14:textId="162154B3" w:rsidR="00847376" w:rsidRDefault="00847376" w:rsidP="008F3459">
      <w:pPr>
        <w:pStyle w:val="a4"/>
        <w:rPr>
          <w:lang w:val="en-US"/>
        </w:rPr>
      </w:pPr>
    </w:p>
    <w:p w14:paraId="40CD6EE6" w14:textId="092E6138" w:rsidR="00FF2385" w:rsidRDefault="00FB3AE5" w:rsidP="00FF2385">
      <w:pPr>
        <w:pStyle w:val="a4"/>
        <w:numPr>
          <w:ilvl w:val="0"/>
          <w:numId w:val="11"/>
        </w:numPr>
        <w:rPr>
          <w:lang w:val="en-US"/>
        </w:rPr>
      </w:pPr>
      <w:r>
        <w:rPr>
          <w:rFonts w:hint="eastAsia"/>
          <w:lang w:val="en-US"/>
        </w:rPr>
        <w:lastRenderedPageBreak/>
        <w:t>為何它傳播</w:t>
      </w:r>
      <w:r>
        <w:rPr>
          <w:rFonts w:hint="eastAsia"/>
          <w:lang w:val="en-US" w:eastAsia="zh-HK"/>
        </w:rPr>
        <w:t>得如</w:t>
      </w:r>
      <w:r w:rsidR="00FF2385">
        <w:rPr>
          <w:rFonts w:hint="eastAsia"/>
          <w:lang w:val="en-US"/>
        </w:rPr>
        <w:t>此快？</w:t>
      </w:r>
    </w:p>
    <w:p w14:paraId="627F3744" w14:textId="77777777" w:rsidR="001B33B2" w:rsidRDefault="001B33B2" w:rsidP="007228DE">
      <w:pPr>
        <w:rPr>
          <w:lang w:val="en-US"/>
        </w:rPr>
      </w:pPr>
    </w:p>
    <w:p w14:paraId="0ACC7745" w14:textId="3A4ACBF5" w:rsidR="007228DE" w:rsidRDefault="007228DE" w:rsidP="007228DE">
      <w:pPr>
        <w:rPr>
          <w:lang w:val="en-US"/>
        </w:rPr>
      </w:pPr>
      <w:r>
        <w:rPr>
          <w:rFonts w:hint="eastAsia"/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44BA5" wp14:editId="4CD6AA41">
                <wp:simplePos x="0" y="0"/>
                <wp:positionH relativeFrom="column">
                  <wp:posOffset>487737</wp:posOffset>
                </wp:positionH>
                <wp:positionV relativeFrom="paragraph">
                  <wp:posOffset>21675</wp:posOffset>
                </wp:positionV>
                <wp:extent cx="4551528" cy="1552575"/>
                <wp:effectExtent l="19050" t="0" r="40005" b="47625"/>
                <wp:wrapNone/>
                <wp:docPr id="20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528" cy="15525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BF649" w14:textId="77777777" w:rsidR="007228DE" w:rsidRPr="00303FE9" w:rsidRDefault="007228DE" w:rsidP="007228DE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提示：</w:t>
                            </w:r>
                          </w:p>
                          <w:p w14:paraId="6DA6E6DC" w14:textId="3B514E60" w:rsidR="007228DE" w:rsidRPr="00303FE9" w:rsidRDefault="007228DE" w:rsidP="007228DE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考慮發生這</w:t>
                            </w:r>
                            <w:proofErr w:type="gramStart"/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疫情的</w:t>
                            </w:r>
                            <w:proofErr w:type="gramEnd"/>
                            <w:r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日期</w:t>
                            </w:r>
                            <w:r w:rsidR="00E24DBB" w:rsidRPr="00303FE9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與傳播途徑的關係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44BA5" id="_x0000_s1030" style="position:absolute;margin-left:38.4pt;margin-top:1.7pt;width:358.4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#1f3763 [1604]" strokeweight="1pt">
                <v:stroke joinstyle="miter"/>
                <v:formulas/>
                <v:path arrowok="t" o:connecttype="custom" o:connectlocs="494452,940781;227576,912138;729930,1254243;613192,1267936;1736113,1404865;1665733,1342330;3037197,1248924;3009066,1317532;3595812,824949;3938336,1081412;4403814,551811;4251254,647984;4037795,195006;4045803,240433;3063642,142032;3141819,84098;2332763,169633;2370588,119678;1475032,186597;1612000,235043;434818,567445;410902,516447" o:connectangles="0,0,0,0,0,0,0,0,0,0,0,0,0,0,0,0,0,0,0,0,0,0" textboxrect="0,0,43200,43200"/>
                <v:textbox>
                  <w:txbxContent>
                    <w:p w14:paraId="0C2BF649" w14:textId="77777777" w:rsidR="007228DE" w:rsidRPr="00303FE9" w:rsidRDefault="007228DE" w:rsidP="007228DE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提示：</w:t>
                      </w:r>
                    </w:p>
                    <w:p w14:paraId="6DA6E6DC" w14:textId="3B514E60" w:rsidR="007228DE" w:rsidRPr="00303FE9" w:rsidRDefault="007228DE" w:rsidP="007228DE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考慮發生這疫情的日期</w:t>
                      </w:r>
                      <w:r w:rsidR="00E24DBB" w:rsidRPr="00303FE9">
                        <w:rPr>
                          <w:rFonts w:hint="eastAsia"/>
                          <w:b/>
                          <w:color w:val="C45911" w:themeColor="accent2" w:themeShade="BF"/>
                        </w:rPr>
                        <w:t>與傳播途徑的關係</w:t>
                      </w:r>
                    </w:p>
                  </w:txbxContent>
                </v:textbox>
              </v:shape>
            </w:pict>
          </mc:Fallback>
        </mc:AlternateContent>
      </w:r>
    </w:p>
    <w:p w14:paraId="5D5A5EA1" w14:textId="4E6E599C" w:rsidR="007228DE" w:rsidRDefault="007228DE" w:rsidP="007228DE">
      <w:pPr>
        <w:rPr>
          <w:lang w:val="en-US"/>
        </w:rPr>
      </w:pPr>
    </w:p>
    <w:p w14:paraId="6EED202D" w14:textId="345B55B9" w:rsidR="007228DE" w:rsidRDefault="007228DE" w:rsidP="007228DE">
      <w:pPr>
        <w:rPr>
          <w:lang w:val="en-US"/>
        </w:rPr>
      </w:pPr>
    </w:p>
    <w:p w14:paraId="19F84873" w14:textId="1124FECB" w:rsidR="007228DE" w:rsidRDefault="007228DE" w:rsidP="007228DE">
      <w:pPr>
        <w:rPr>
          <w:lang w:val="en-US"/>
        </w:rPr>
      </w:pPr>
    </w:p>
    <w:p w14:paraId="65001F0B" w14:textId="5D9FBE86" w:rsidR="007228DE" w:rsidRDefault="007228DE" w:rsidP="007228DE">
      <w:pPr>
        <w:rPr>
          <w:lang w:val="en-US"/>
        </w:rPr>
      </w:pPr>
    </w:p>
    <w:p w14:paraId="50B3DCD6" w14:textId="3EE4228C" w:rsidR="007228DE" w:rsidRDefault="007228DE" w:rsidP="007228DE">
      <w:pPr>
        <w:rPr>
          <w:lang w:val="en-US"/>
        </w:rPr>
      </w:pPr>
    </w:p>
    <w:p w14:paraId="1F2BD08A" w14:textId="0365D5C6" w:rsidR="007228DE" w:rsidRDefault="007228DE" w:rsidP="007228DE">
      <w:pPr>
        <w:rPr>
          <w:lang w:val="en-US"/>
        </w:rPr>
      </w:pPr>
    </w:p>
    <w:p w14:paraId="6EEC0CF4" w14:textId="77777777" w:rsidR="007228DE" w:rsidRDefault="007228DE" w:rsidP="007228DE">
      <w:pPr>
        <w:rPr>
          <w:lang w:val="en-US"/>
        </w:rPr>
      </w:pPr>
    </w:p>
    <w:p w14:paraId="152C9A77" w14:textId="77777777" w:rsidR="007228DE" w:rsidRPr="007228DE" w:rsidRDefault="007228DE" w:rsidP="007228DE">
      <w:pPr>
        <w:rPr>
          <w:lang w:val="en-US"/>
        </w:rPr>
      </w:pPr>
    </w:p>
    <w:p w14:paraId="4961ADCE" w14:textId="09DC9E88" w:rsidR="00FF2385" w:rsidRDefault="00FF2385" w:rsidP="00FF2385">
      <w:pPr>
        <w:ind w:left="720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FF2385" w14:paraId="17845B66" w14:textId="77777777" w:rsidTr="00FF2385">
        <w:tc>
          <w:tcPr>
            <w:tcW w:w="9622" w:type="dxa"/>
          </w:tcPr>
          <w:p w14:paraId="75A008F3" w14:textId="5F4B1A1D" w:rsidR="00FF2385" w:rsidRDefault="00FF2385" w:rsidP="00FF2385">
            <w:pPr>
              <w:spacing w:line="360" w:lineRule="auto"/>
              <w:rPr>
                <w:lang w:val="en-US"/>
              </w:rPr>
            </w:pPr>
            <w:bookmarkStart w:id="5" w:name="_Hlk35465382"/>
          </w:p>
        </w:tc>
      </w:tr>
      <w:tr w:rsidR="00FF2385" w14:paraId="3124172E" w14:textId="77777777" w:rsidTr="00FF2385">
        <w:tc>
          <w:tcPr>
            <w:tcW w:w="9622" w:type="dxa"/>
          </w:tcPr>
          <w:p w14:paraId="4BB31B1D" w14:textId="52726FB5" w:rsidR="00FF2385" w:rsidRDefault="00FF2385" w:rsidP="00FF2385">
            <w:pPr>
              <w:spacing w:line="360" w:lineRule="auto"/>
              <w:rPr>
                <w:lang w:val="en-US"/>
              </w:rPr>
            </w:pPr>
          </w:p>
        </w:tc>
      </w:tr>
      <w:tr w:rsidR="00FF2385" w14:paraId="40C7DF6F" w14:textId="77777777" w:rsidTr="00FF2385">
        <w:tc>
          <w:tcPr>
            <w:tcW w:w="9622" w:type="dxa"/>
          </w:tcPr>
          <w:p w14:paraId="509A0BEA" w14:textId="7B9023DA" w:rsidR="00FF2385" w:rsidRDefault="00FF2385" w:rsidP="00FF2385">
            <w:pPr>
              <w:spacing w:line="360" w:lineRule="auto"/>
              <w:rPr>
                <w:lang w:val="en-US"/>
              </w:rPr>
            </w:pPr>
          </w:p>
        </w:tc>
      </w:tr>
      <w:tr w:rsidR="00FF2385" w14:paraId="201BDE74" w14:textId="77777777" w:rsidTr="00FF2385">
        <w:tc>
          <w:tcPr>
            <w:tcW w:w="9622" w:type="dxa"/>
          </w:tcPr>
          <w:p w14:paraId="4ED36D7B" w14:textId="0052D994" w:rsidR="00FF2385" w:rsidRDefault="00FF2385" w:rsidP="00FF2385">
            <w:pPr>
              <w:spacing w:line="360" w:lineRule="auto"/>
              <w:rPr>
                <w:lang w:val="en-US"/>
              </w:rPr>
            </w:pPr>
          </w:p>
        </w:tc>
      </w:tr>
      <w:tr w:rsidR="00884202" w14:paraId="114DB661" w14:textId="77777777" w:rsidTr="00FF2385">
        <w:tc>
          <w:tcPr>
            <w:tcW w:w="9622" w:type="dxa"/>
          </w:tcPr>
          <w:p w14:paraId="573E6FA3" w14:textId="77777777" w:rsidR="00884202" w:rsidRDefault="00884202" w:rsidP="00FF2385">
            <w:pPr>
              <w:spacing w:line="360" w:lineRule="auto"/>
              <w:rPr>
                <w:lang w:val="en-US"/>
              </w:rPr>
            </w:pPr>
          </w:p>
        </w:tc>
      </w:tr>
      <w:tr w:rsidR="00884202" w14:paraId="742611A9" w14:textId="77777777" w:rsidTr="00FF2385">
        <w:tc>
          <w:tcPr>
            <w:tcW w:w="9622" w:type="dxa"/>
          </w:tcPr>
          <w:p w14:paraId="4183B0E5" w14:textId="77777777" w:rsidR="00884202" w:rsidRDefault="00884202" w:rsidP="00FF2385">
            <w:pPr>
              <w:spacing w:line="360" w:lineRule="auto"/>
              <w:rPr>
                <w:lang w:val="en-US"/>
              </w:rPr>
            </w:pPr>
          </w:p>
        </w:tc>
      </w:tr>
      <w:bookmarkEnd w:id="5"/>
    </w:tbl>
    <w:p w14:paraId="5E257E00" w14:textId="04951AAE" w:rsidR="00FC2F13" w:rsidRDefault="00FC2F13" w:rsidP="00FF2385">
      <w:pPr>
        <w:rPr>
          <w:lang w:val="en-US"/>
        </w:rPr>
      </w:pPr>
    </w:p>
    <w:p w14:paraId="5A6234EC" w14:textId="7B4B47AA" w:rsidR="00FF2385" w:rsidRDefault="00FC2F13" w:rsidP="00FF2385">
      <w:pPr>
        <w:rPr>
          <w:lang w:val="en-US"/>
        </w:rPr>
      </w:pPr>
      <w:r>
        <w:rPr>
          <w:lang w:val="en-US"/>
        </w:rPr>
        <w:br w:type="page"/>
      </w:r>
    </w:p>
    <w:p w14:paraId="58EB9791" w14:textId="03CA7978" w:rsidR="00FF2385" w:rsidRPr="00673C5B" w:rsidRDefault="00673C5B" w:rsidP="00673C5B">
      <w:pPr>
        <w:pStyle w:val="a4"/>
        <w:numPr>
          <w:ilvl w:val="0"/>
          <w:numId w:val="2"/>
        </w:numPr>
        <w:rPr>
          <w:b/>
          <w:u w:val="single"/>
          <w:lang w:val="en-US"/>
        </w:rPr>
      </w:pPr>
      <w:r w:rsidRPr="00673C5B">
        <w:rPr>
          <w:rFonts w:hint="eastAsia"/>
          <w:b/>
          <w:u w:val="single"/>
          <w:lang w:val="en-US"/>
        </w:rPr>
        <w:lastRenderedPageBreak/>
        <w:t>我們可以如何防止</w:t>
      </w:r>
      <w:r w:rsidR="00077CCC" w:rsidRPr="00406202">
        <w:rPr>
          <w:rFonts w:hint="eastAsia"/>
          <w:b/>
          <w:u w:val="single"/>
          <w:lang w:val="en-US"/>
        </w:rPr>
        <w:t>冠狀病毒病</w:t>
      </w:r>
      <w:r w:rsidRPr="00673C5B">
        <w:rPr>
          <w:rFonts w:hint="eastAsia"/>
          <w:b/>
          <w:u w:val="single"/>
          <w:lang w:val="en-US"/>
        </w:rPr>
        <w:t>的蔓延及在本地傳播？</w:t>
      </w:r>
    </w:p>
    <w:p w14:paraId="4F63EB5D" w14:textId="3E46F448" w:rsidR="00673C5B" w:rsidRDefault="00673C5B" w:rsidP="00673C5B">
      <w:pPr>
        <w:pStyle w:val="a4"/>
        <w:rPr>
          <w:b/>
          <w:u w:val="single"/>
          <w:lang w:val="en-US"/>
        </w:rPr>
      </w:pPr>
    </w:p>
    <w:p w14:paraId="19DE56C4" w14:textId="281FF35E" w:rsidR="00886506" w:rsidRDefault="004575F9" w:rsidP="004575F9">
      <w:pPr>
        <w:pStyle w:val="a4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                                  </w:t>
      </w:r>
      <w:r>
        <w:rPr>
          <w:noProof/>
          <w:lang w:val="en-US"/>
        </w:rPr>
        <w:drawing>
          <wp:inline distT="0" distB="0" distL="0" distR="0" wp14:anchorId="0416B214" wp14:editId="4234E779">
            <wp:extent cx="1758742" cy="1805940"/>
            <wp:effectExtent l="0" t="0" r="0" b="3810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639" cy="183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A8922" w14:textId="3476F69D" w:rsidR="00FC6678" w:rsidRPr="006D4947" w:rsidRDefault="00FC6678" w:rsidP="006D4947">
      <w:pPr>
        <w:pStyle w:val="a4"/>
        <w:jc w:val="center"/>
        <w:rPr>
          <w:b/>
          <w:u w:val="single"/>
          <w:lang w:val="en-US"/>
        </w:rPr>
      </w:pPr>
    </w:p>
    <w:p w14:paraId="7E0495B2" w14:textId="77777777" w:rsidR="00886506" w:rsidRDefault="00886506" w:rsidP="00FF2385">
      <w:pPr>
        <w:rPr>
          <w:lang w:val="en-US"/>
        </w:rPr>
      </w:pPr>
    </w:p>
    <w:p w14:paraId="6C3D4774" w14:textId="259F4CF5" w:rsidR="00FC6678" w:rsidRPr="006F6C1D" w:rsidRDefault="00FC6678" w:rsidP="006F6C1D">
      <w:pPr>
        <w:pStyle w:val="a4"/>
        <w:numPr>
          <w:ilvl w:val="0"/>
          <w:numId w:val="29"/>
        </w:numPr>
        <w:rPr>
          <w:lang w:val="en-US"/>
        </w:rPr>
      </w:pPr>
      <w:r w:rsidRPr="006F6C1D">
        <w:rPr>
          <w:rFonts w:hint="eastAsia"/>
          <w:lang w:val="en-US"/>
        </w:rPr>
        <w:t>閱讀以下網址，</w:t>
      </w:r>
      <w:r w:rsidR="00680718" w:rsidRPr="006F6C1D">
        <w:rPr>
          <w:rFonts w:hint="eastAsia"/>
          <w:lang w:val="en-US"/>
        </w:rPr>
        <w:t>然後完成下表。</w:t>
      </w:r>
    </w:p>
    <w:p w14:paraId="4DC3CC8C" w14:textId="77777777" w:rsidR="00D03513" w:rsidRPr="008E5B91" w:rsidRDefault="00D03513" w:rsidP="00FF2385">
      <w:pPr>
        <w:rPr>
          <w:lang w:val="en-US"/>
        </w:rPr>
      </w:pPr>
    </w:p>
    <w:p w14:paraId="3E72FE6F" w14:textId="246B191C" w:rsidR="008E5B91" w:rsidRPr="008E5B91" w:rsidRDefault="00680718" w:rsidP="00680718">
      <w:pPr>
        <w:pStyle w:val="a4"/>
        <w:numPr>
          <w:ilvl w:val="0"/>
          <w:numId w:val="28"/>
        </w:numPr>
        <w:rPr>
          <w:lang w:val="en-US"/>
        </w:rPr>
      </w:pPr>
      <w:r w:rsidRPr="008E5B91">
        <w:rPr>
          <w:rFonts w:hint="eastAsia"/>
          <w:lang w:val="en-US"/>
        </w:rPr>
        <w:t>本工作紙的第</w:t>
      </w:r>
      <w:r w:rsidRPr="008E5B91">
        <w:rPr>
          <w:rFonts w:hint="eastAsia"/>
          <w:lang w:val="en-US"/>
        </w:rPr>
        <w:t>(I)</w:t>
      </w:r>
      <w:r w:rsidRPr="008E5B91">
        <w:rPr>
          <w:rFonts w:hint="eastAsia"/>
          <w:lang w:val="en-US"/>
        </w:rPr>
        <w:t>部分</w:t>
      </w:r>
      <w:r w:rsidR="00FC6678" w:rsidRPr="008E5B91">
        <w:rPr>
          <w:rFonts w:hint="eastAsia"/>
          <w:lang w:val="en-US"/>
        </w:rPr>
        <w:t>根據</w:t>
      </w:r>
      <w:r w:rsidR="00FB3AE5" w:rsidRPr="008E5B91">
        <w:rPr>
          <w:rFonts w:hint="eastAsia"/>
          <w:lang w:val="en-US" w:eastAsia="zh-HK"/>
        </w:rPr>
        <w:t>香港</w:t>
      </w:r>
      <w:r w:rsidR="00CC5245" w:rsidRPr="008E5B91">
        <w:rPr>
          <w:rFonts w:hint="eastAsia"/>
          <w:lang w:val="en-US"/>
        </w:rPr>
        <w:t>衛生署衛生防護中心</w:t>
      </w:r>
      <w:r w:rsidRPr="008E5B91">
        <w:rPr>
          <w:rFonts w:hint="eastAsia"/>
          <w:lang w:val="en-US"/>
        </w:rPr>
        <w:t>的資料介紹了傳染病的特徵。根據這些特徵，從以下網址中的資料，找出</w:t>
      </w:r>
      <w:r w:rsidR="00CC5245" w:rsidRPr="008E5B91">
        <w:rPr>
          <w:rFonts w:hint="eastAsia"/>
          <w:lang w:val="en-US"/>
        </w:rPr>
        <w:t>控制</w:t>
      </w:r>
      <w:r w:rsidRPr="008E5B91">
        <w:rPr>
          <w:rFonts w:hint="eastAsia"/>
          <w:lang w:val="en-US"/>
        </w:rPr>
        <w:t>是次</w:t>
      </w:r>
      <w:r w:rsidR="00077CCC" w:rsidRPr="0095068E">
        <w:rPr>
          <w:rFonts w:hint="eastAsia"/>
          <w:lang w:val="en-US"/>
        </w:rPr>
        <w:t>冠狀病毒病</w:t>
      </w:r>
      <w:r w:rsidR="00CC5245" w:rsidRPr="008E5B91">
        <w:rPr>
          <w:rFonts w:hint="eastAsia"/>
          <w:lang w:val="en-US"/>
        </w:rPr>
        <w:t>蔓延</w:t>
      </w:r>
      <w:r w:rsidR="008E5B91" w:rsidRPr="008E5B91">
        <w:rPr>
          <w:rFonts w:hint="eastAsia"/>
          <w:lang w:val="en-US"/>
        </w:rPr>
        <w:t>及在本地傳播</w:t>
      </w:r>
      <w:r w:rsidR="00CC5245" w:rsidRPr="008E5B91">
        <w:rPr>
          <w:rFonts w:hint="eastAsia"/>
          <w:lang w:val="en-US"/>
        </w:rPr>
        <w:t>的</w:t>
      </w:r>
      <w:r w:rsidRPr="008E5B91">
        <w:rPr>
          <w:rFonts w:hint="eastAsia"/>
          <w:lang w:val="en-US"/>
        </w:rPr>
        <w:t>可行措施</w:t>
      </w:r>
      <w:r w:rsidR="00FC6678" w:rsidRPr="008E5B91">
        <w:rPr>
          <w:rFonts w:hint="eastAsia"/>
          <w:lang w:val="en-US"/>
        </w:rPr>
        <w:t>，</w:t>
      </w:r>
      <w:r w:rsidRPr="008E5B91">
        <w:rPr>
          <w:rFonts w:hint="eastAsia"/>
          <w:lang w:val="en-US"/>
        </w:rPr>
        <w:t>填於下表</w:t>
      </w:r>
      <w:r w:rsidR="0084018C">
        <w:rPr>
          <w:rFonts w:hint="eastAsia"/>
          <w:lang w:val="en-US"/>
        </w:rPr>
        <w:t>中</w:t>
      </w:r>
      <w:r w:rsidR="008E5B91" w:rsidRPr="008E5B91">
        <w:rPr>
          <w:rFonts w:hint="eastAsia"/>
          <w:lang w:val="en-US"/>
        </w:rPr>
        <w:t>。</w:t>
      </w:r>
    </w:p>
    <w:p w14:paraId="265E7A0E" w14:textId="31045C74" w:rsidR="00FC6678" w:rsidRPr="008E5B91" w:rsidRDefault="008E5B91" w:rsidP="00680718">
      <w:pPr>
        <w:pStyle w:val="a4"/>
        <w:numPr>
          <w:ilvl w:val="0"/>
          <w:numId w:val="28"/>
        </w:numPr>
        <w:rPr>
          <w:lang w:val="en-US"/>
        </w:rPr>
      </w:pPr>
      <w:r w:rsidRPr="008E5B91">
        <w:rPr>
          <w:rFonts w:hint="eastAsia"/>
          <w:lang w:val="en-US"/>
        </w:rPr>
        <w:t>接著，把表中各措施分類為</w:t>
      </w:r>
      <w:r w:rsidRPr="008E5B91">
        <w:rPr>
          <w:rFonts w:hint="eastAsia"/>
          <w:lang w:val="en-US"/>
        </w:rPr>
        <w:t xml:space="preserve"> (1)</w:t>
      </w:r>
      <w:r w:rsidRPr="008E5B91">
        <w:rPr>
          <w:lang w:val="en-US"/>
        </w:rPr>
        <w:t xml:space="preserve"> </w:t>
      </w:r>
      <w:r w:rsidR="00FC6678" w:rsidRPr="008E5B91">
        <w:rPr>
          <w:rFonts w:hint="eastAsia"/>
          <w:lang w:val="en-US"/>
        </w:rPr>
        <w:t>個人</w:t>
      </w:r>
      <w:r w:rsidRPr="008E5B91">
        <w:rPr>
          <w:rFonts w:hint="eastAsia"/>
          <w:lang w:val="en-US"/>
        </w:rPr>
        <w:t>層面</w:t>
      </w:r>
      <w:r w:rsidRPr="008E5B91">
        <w:rPr>
          <w:rFonts w:hint="eastAsia"/>
          <w:lang w:val="en-US"/>
        </w:rPr>
        <w:t xml:space="preserve"> </w:t>
      </w:r>
      <w:r w:rsidR="00FC6678" w:rsidRPr="008E5B91">
        <w:rPr>
          <w:rFonts w:hint="eastAsia"/>
          <w:lang w:val="en-US"/>
        </w:rPr>
        <w:t>或</w:t>
      </w:r>
      <w:r w:rsidRPr="008E5B91">
        <w:rPr>
          <w:rFonts w:hint="eastAsia"/>
          <w:lang w:val="en-US"/>
        </w:rPr>
        <w:t xml:space="preserve"> (2)</w:t>
      </w:r>
      <w:r w:rsidRPr="008E5B91">
        <w:rPr>
          <w:lang w:val="en-US"/>
        </w:rPr>
        <w:t xml:space="preserve"> </w:t>
      </w:r>
      <w:r w:rsidR="00FC6678" w:rsidRPr="008E5B91">
        <w:rPr>
          <w:rFonts w:hint="eastAsia"/>
          <w:lang w:val="en-US"/>
        </w:rPr>
        <w:t>政府層面</w:t>
      </w:r>
      <w:r w:rsidRPr="008E5B91">
        <w:rPr>
          <w:rFonts w:hint="eastAsia"/>
          <w:lang w:val="en-US"/>
        </w:rPr>
        <w:t xml:space="preserve"> </w:t>
      </w:r>
      <w:r w:rsidRPr="008E5B91">
        <w:rPr>
          <w:rFonts w:hint="eastAsia"/>
          <w:lang w:val="en-US"/>
        </w:rPr>
        <w:t>兩部分。</w:t>
      </w:r>
    </w:p>
    <w:p w14:paraId="16697077" w14:textId="6C4981DD" w:rsidR="00FC6678" w:rsidRDefault="00FC6678" w:rsidP="00FC6678">
      <w:pPr>
        <w:rPr>
          <w:lang w:val="en-US"/>
        </w:rPr>
      </w:pPr>
    </w:p>
    <w:p w14:paraId="5B07E083" w14:textId="77777777" w:rsidR="00A771F7" w:rsidRDefault="00A771F7" w:rsidP="00FC6678">
      <w:pPr>
        <w:rPr>
          <w:lang w:val="en-US"/>
        </w:rPr>
      </w:pPr>
    </w:p>
    <w:tbl>
      <w:tblPr>
        <w:tblStyle w:val="a3"/>
        <w:tblW w:w="0" w:type="auto"/>
        <w:tblInd w:w="720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6424DD" w14:paraId="52FE20B6" w14:textId="77777777" w:rsidTr="006424DD">
        <w:tc>
          <w:tcPr>
            <w:tcW w:w="9622" w:type="dxa"/>
            <w:shd w:val="clear" w:color="auto" w:fill="A8D08D" w:themeFill="accent6" w:themeFillTint="99"/>
          </w:tcPr>
          <w:p w14:paraId="167C3D19" w14:textId="5C7B4FD9" w:rsidR="006424DD" w:rsidRDefault="006424DD" w:rsidP="006424DD">
            <w:pPr>
              <w:rPr>
                <w:lang w:val="en-US"/>
              </w:rPr>
            </w:pPr>
          </w:p>
          <w:p w14:paraId="3967CA76" w14:textId="7BBF33F2" w:rsidR="005E555E" w:rsidRDefault="005E555E" w:rsidP="006424D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世界衛生組織</w:t>
            </w:r>
            <w:r>
              <w:rPr>
                <w:rFonts w:hint="eastAsia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就</w:t>
            </w:r>
            <w:bookmarkStart w:id="6" w:name="_Hlk32247305"/>
            <w:proofErr w:type="gramStart"/>
            <w:r>
              <w:rPr>
                <w:rFonts w:hint="eastAsia"/>
                <w:lang w:val="en-US"/>
              </w:rPr>
              <w:t>新型冠</w:t>
            </w:r>
            <w:proofErr w:type="gramEnd"/>
            <w:r>
              <w:rPr>
                <w:rFonts w:hint="eastAsia"/>
                <w:lang w:val="en-US"/>
              </w:rPr>
              <w:t>狀病毒</w:t>
            </w:r>
            <w:bookmarkEnd w:id="6"/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019-nCoV</w:t>
            </w:r>
            <w:r>
              <w:rPr>
                <w:rFonts w:hint="eastAsia"/>
                <w:lang w:val="en-US"/>
              </w:rPr>
              <w:t>）對公眾的建議</w:t>
            </w:r>
          </w:p>
          <w:p w14:paraId="0BF8A5EC" w14:textId="0245B75E" w:rsidR="005E555E" w:rsidRDefault="005E555E" w:rsidP="006424DD">
            <w:pPr>
              <w:rPr>
                <w:lang w:val="en-US"/>
              </w:rPr>
            </w:pPr>
            <w:r w:rsidRPr="005E555E">
              <w:rPr>
                <w:lang w:val="en-US"/>
              </w:rPr>
              <w:t>https://www.who.int/zh/emergencies/diseases/novel-coronavirus-2019/advice-for-public</w:t>
            </w:r>
          </w:p>
          <w:p w14:paraId="1315C954" w14:textId="77777777" w:rsidR="008E5B91" w:rsidRDefault="008E5B91" w:rsidP="006424DD">
            <w:pPr>
              <w:rPr>
                <w:lang w:val="en-US"/>
              </w:rPr>
            </w:pPr>
          </w:p>
          <w:p w14:paraId="1F0CA36B" w14:textId="1E53E21A" w:rsidR="006971F5" w:rsidRDefault="006971F5" w:rsidP="006424D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教育局宣布全港學校最早在三月二日</w:t>
            </w:r>
          </w:p>
          <w:p w14:paraId="616A4A14" w14:textId="6B257A3B" w:rsidR="006971F5" w:rsidRDefault="00256C6B" w:rsidP="006424DD">
            <w:pPr>
              <w:rPr>
                <w:lang w:val="en-US"/>
              </w:rPr>
            </w:pPr>
            <w:r w:rsidRPr="00256C6B">
              <w:rPr>
                <w:lang w:val="en-US"/>
              </w:rPr>
              <w:t>https://www.info.gov.hk/gia/general/202001/31/P2020013100639.htm</w:t>
            </w:r>
          </w:p>
          <w:p w14:paraId="77D94D0D" w14:textId="77B0B3F8" w:rsidR="006971F5" w:rsidRDefault="006971F5" w:rsidP="006424DD">
            <w:pPr>
              <w:rPr>
                <w:lang w:val="en-US"/>
              </w:rPr>
            </w:pPr>
          </w:p>
          <w:p w14:paraId="50F519EB" w14:textId="2A35EB40" w:rsidR="006971F5" w:rsidRDefault="005E555E" w:rsidP="006424D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學校預防</w:t>
            </w:r>
            <w:proofErr w:type="gramStart"/>
            <w:r>
              <w:rPr>
                <w:rFonts w:hint="eastAsia"/>
                <w:lang w:val="en-US"/>
              </w:rPr>
              <w:t>新型冠</w:t>
            </w:r>
            <w:proofErr w:type="gramEnd"/>
            <w:r>
              <w:rPr>
                <w:rFonts w:hint="eastAsia"/>
                <w:lang w:val="en-US"/>
              </w:rPr>
              <w:t>狀病毒措施</w:t>
            </w:r>
          </w:p>
          <w:p w14:paraId="49A32F87" w14:textId="7C9ABC24" w:rsidR="006971F5" w:rsidRDefault="005E555E" w:rsidP="006424DD">
            <w:pPr>
              <w:rPr>
                <w:lang w:val="en-US"/>
              </w:rPr>
            </w:pPr>
            <w:r w:rsidRPr="00256C6B">
              <w:rPr>
                <w:lang w:val="en-US"/>
              </w:rPr>
              <w:t>https://www.edb.gov.hk/attachment/tc/sch-admin/admin/about-sch/diseases-prevention/edb_20200124_chi.pdf</w:t>
            </w:r>
          </w:p>
          <w:p w14:paraId="076B1EB2" w14:textId="77777777" w:rsidR="005E555E" w:rsidRDefault="005E555E" w:rsidP="006424DD">
            <w:pPr>
              <w:rPr>
                <w:lang w:val="en-US"/>
              </w:rPr>
            </w:pPr>
          </w:p>
          <w:p w14:paraId="4B23B06F" w14:textId="00C40791" w:rsidR="006971F5" w:rsidRDefault="006971F5" w:rsidP="006424D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政府應對</w:t>
            </w:r>
            <w:proofErr w:type="gramStart"/>
            <w:r>
              <w:rPr>
                <w:rFonts w:hint="eastAsia"/>
                <w:lang w:val="en-US"/>
              </w:rPr>
              <w:t>新型冠</w:t>
            </w:r>
            <w:proofErr w:type="gramEnd"/>
            <w:r>
              <w:rPr>
                <w:rFonts w:hint="eastAsia"/>
                <w:lang w:val="en-US"/>
              </w:rPr>
              <w:t>狀病毒的檢疫安排</w:t>
            </w:r>
            <w:r>
              <w:rPr>
                <w:rFonts w:hint="eastAsia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2020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  <w:lang w:val="en-US"/>
              </w:rPr>
              <w:t>日</w:t>
            </w:r>
          </w:p>
          <w:p w14:paraId="65F71DC0" w14:textId="006D1BBC" w:rsidR="006971F5" w:rsidRDefault="00256C6B" w:rsidP="006424DD">
            <w:pPr>
              <w:rPr>
                <w:lang w:val="en-US"/>
              </w:rPr>
            </w:pPr>
            <w:r w:rsidRPr="00256C6B">
              <w:rPr>
                <w:lang w:val="en-US"/>
              </w:rPr>
              <w:t>https://www.info.gov.hk/gia/general/202002/03/P2020020300564.htm</w:t>
            </w:r>
          </w:p>
          <w:p w14:paraId="496A991B" w14:textId="77777777" w:rsidR="006971F5" w:rsidRDefault="006971F5" w:rsidP="006424DD">
            <w:pPr>
              <w:rPr>
                <w:lang w:val="en-US"/>
              </w:rPr>
            </w:pPr>
          </w:p>
          <w:p w14:paraId="09AAF3A5" w14:textId="12404B67" w:rsidR="007300D8" w:rsidRDefault="006971F5" w:rsidP="006424D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政府宣布將對從內地入境人士實施強制檢疫措施</w:t>
            </w:r>
            <w:r>
              <w:rPr>
                <w:rFonts w:hint="eastAsia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–</w:t>
            </w:r>
            <w:proofErr w:type="gramEnd"/>
            <w:r>
              <w:rPr>
                <w:lang w:val="en-US"/>
              </w:rPr>
              <w:t xml:space="preserve"> 2020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日</w:t>
            </w:r>
          </w:p>
          <w:p w14:paraId="18E4491C" w14:textId="114C5864" w:rsidR="006424DD" w:rsidRDefault="00256C6B" w:rsidP="006424DD">
            <w:pPr>
              <w:rPr>
                <w:lang w:val="en-US"/>
              </w:rPr>
            </w:pPr>
            <w:r w:rsidRPr="00256C6B">
              <w:rPr>
                <w:lang w:val="en-US"/>
              </w:rPr>
              <w:t>https://www.info.gov.hk/gia/general/202002/05/P2020020500747.htm</w:t>
            </w:r>
          </w:p>
          <w:p w14:paraId="0E28EC4E" w14:textId="1BD7317A" w:rsidR="00F84E19" w:rsidRPr="00FC2F13" w:rsidRDefault="00F84E19" w:rsidP="00886506"/>
        </w:tc>
      </w:tr>
    </w:tbl>
    <w:p w14:paraId="06737052" w14:textId="15A8AC38" w:rsidR="00F84E19" w:rsidRDefault="00F84E19" w:rsidP="00FF2385">
      <w:pPr>
        <w:rPr>
          <w:lang w:val="en-US"/>
        </w:rPr>
      </w:pPr>
    </w:p>
    <w:p w14:paraId="35F4E4D8" w14:textId="583CEAB7" w:rsidR="00F84E19" w:rsidRDefault="00F84E19" w:rsidP="00FF2385">
      <w:pPr>
        <w:rPr>
          <w:lang w:val="en-US"/>
        </w:rPr>
      </w:pPr>
    </w:p>
    <w:p w14:paraId="34054240" w14:textId="48CB6DF0" w:rsidR="00A771F7" w:rsidRDefault="00A771F7" w:rsidP="00FF2385">
      <w:pPr>
        <w:rPr>
          <w:lang w:val="en-US"/>
        </w:rPr>
      </w:pPr>
    </w:p>
    <w:p w14:paraId="3F455E1D" w14:textId="633854C7" w:rsidR="00A771F7" w:rsidRDefault="00A771F7" w:rsidP="00FF2385">
      <w:pPr>
        <w:rPr>
          <w:lang w:val="en-US"/>
        </w:rPr>
      </w:pPr>
    </w:p>
    <w:p w14:paraId="031932C2" w14:textId="78BCF57E" w:rsidR="00A771F7" w:rsidRDefault="00A771F7" w:rsidP="00FF2385">
      <w:pPr>
        <w:rPr>
          <w:lang w:val="en-US"/>
        </w:rPr>
      </w:pPr>
    </w:p>
    <w:p w14:paraId="0422EBC0" w14:textId="6EF017F3" w:rsidR="00A771F7" w:rsidRDefault="00A771F7" w:rsidP="00FF2385">
      <w:pPr>
        <w:rPr>
          <w:lang w:val="en-US"/>
        </w:rPr>
      </w:pPr>
    </w:p>
    <w:p w14:paraId="0BD3C974" w14:textId="56E42A80" w:rsidR="00253420" w:rsidRDefault="00253420" w:rsidP="00FF2385">
      <w:pPr>
        <w:rPr>
          <w:lang w:val="en-US"/>
        </w:rPr>
      </w:pPr>
    </w:p>
    <w:p w14:paraId="0A3F55A8" w14:textId="3AC5C9C0" w:rsidR="00253420" w:rsidRDefault="00253420" w:rsidP="00FF2385">
      <w:pPr>
        <w:rPr>
          <w:lang w:val="en-US"/>
        </w:rPr>
      </w:pPr>
    </w:p>
    <w:p w14:paraId="7AF51289" w14:textId="77777777" w:rsidR="00A771F7" w:rsidRDefault="00A771F7" w:rsidP="00FF238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4371"/>
        <w:gridCol w:w="3150"/>
      </w:tblGrid>
      <w:tr w:rsidR="005C18E8" w14:paraId="4D2C98ED" w14:textId="77777777" w:rsidTr="005C18E8">
        <w:tc>
          <w:tcPr>
            <w:tcW w:w="1924" w:type="dxa"/>
            <w:shd w:val="clear" w:color="auto" w:fill="DEEAF6" w:themeFill="accent5" w:themeFillTint="33"/>
          </w:tcPr>
          <w:p w14:paraId="2971AFEA" w14:textId="4FB151C5" w:rsidR="005C18E8" w:rsidRPr="00CC5245" w:rsidRDefault="005C18E8" w:rsidP="0056274E">
            <w:pPr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控制傳染病蔓延的</w:t>
            </w:r>
            <w:r w:rsidRPr="00CC5245">
              <w:rPr>
                <w:rFonts w:hint="eastAsia"/>
                <w:b/>
                <w:lang w:val="en-US"/>
              </w:rPr>
              <w:t>因素</w:t>
            </w:r>
          </w:p>
        </w:tc>
        <w:tc>
          <w:tcPr>
            <w:tcW w:w="4371" w:type="dxa"/>
            <w:shd w:val="clear" w:color="auto" w:fill="DEEAF6" w:themeFill="accent5" w:themeFillTint="33"/>
          </w:tcPr>
          <w:p w14:paraId="09768019" w14:textId="724FCF09" w:rsidR="005C18E8" w:rsidRPr="00EB6A9B" w:rsidRDefault="005C18E8" w:rsidP="0056274E">
            <w:pPr>
              <w:jc w:val="center"/>
              <w:rPr>
                <w:b/>
                <w:lang w:val="en-US"/>
              </w:rPr>
            </w:pPr>
            <w:r w:rsidRPr="00EB6A9B">
              <w:rPr>
                <w:rFonts w:hint="eastAsia"/>
                <w:b/>
                <w:lang w:val="en-US"/>
              </w:rPr>
              <w:t>防止傳播的方法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21CFBA0" w14:textId="0C5797B8" w:rsidR="005C18E8" w:rsidRPr="00EB6A9B" w:rsidRDefault="005C18E8" w:rsidP="0056274E">
            <w:pPr>
              <w:jc w:val="center"/>
              <w:rPr>
                <w:b/>
                <w:lang w:val="en-US"/>
              </w:rPr>
            </w:pPr>
            <w:r w:rsidRPr="00EB6A9B">
              <w:rPr>
                <w:rFonts w:hint="eastAsia"/>
                <w:b/>
                <w:lang w:val="en-US"/>
              </w:rPr>
              <w:t>個人</w:t>
            </w:r>
            <w:r w:rsidRPr="00EB6A9B">
              <w:rPr>
                <w:rFonts w:hint="eastAsia"/>
                <w:b/>
                <w:lang w:val="en-US"/>
              </w:rPr>
              <w:t xml:space="preserve"> /</w:t>
            </w:r>
            <w:r w:rsidRPr="00EB6A9B">
              <w:rPr>
                <w:b/>
                <w:lang w:val="en-US"/>
              </w:rPr>
              <w:t xml:space="preserve"> </w:t>
            </w:r>
            <w:r w:rsidRPr="00EB6A9B">
              <w:rPr>
                <w:rFonts w:hint="eastAsia"/>
                <w:b/>
                <w:lang w:val="en-US"/>
              </w:rPr>
              <w:t>政府</w:t>
            </w:r>
            <w:r w:rsidR="008973EA">
              <w:rPr>
                <w:rFonts w:hint="eastAsia"/>
                <w:b/>
                <w:lang w:val="en-US"/>
              </w:rPr>
              <w:t>層面</w:t>
            </w:r>
          </w:p>
        </w:tc>
      </w:tr>
      <w:tr w:rsidR="005C18E8" w14:paraId="278E5207" w14:textId="77777777" w:rsidTr="005C18E8">
        <w:tc>
          <w:tcPr>
            <w:tcW w:w="1924" w:type="dxa"/>
          </w:tcPr>
          <w:p w14:paraId="42F3AA18" w14:textId="4153EE2B" w:rsidR="005C18E8" w:rsidRPr="006424DD" w:rsidRDefault="005C18E8" w:rsidP="006424DD">
            <w:pPr>
              <w:pStyle w:val="a4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rFonts w:hint="eastAsia"/>
                <w:lang w:val="en-US" w:eastAsia="zh-HK"/>
              </w:rPr>
              <w:t>控制</w:t>
            </w:r>
            <w:r>
              <w:rPr>
                <w:rFonts w:hint="eastAsia"/>
                <w:lang w:val="en-US"/>
              </w:rPr>
              <w:t>傳染源</w:t>
            </w:r>
          </w:p>
        </w:tc>
        <w:tc>
          <w:tcPr>
            <w:tcW w:w="4371" w:type="dxa"/>
          </w:tcPr>
          <w:p w14:paraId="1A2CAEB0" w14:textId="77777777" w:rsidR="005C18E8" w:rsidRDefault="005C18E8" w:rsidP="00FF2385">
            <w:pPr>
              <w:rPr>
                <w:lang w:val="en-US"/>
              </w:rPr>
            </w:pPr>
          </w:p>
          <w:p w14:paraId="24AD6B03" w14:textId="77777777" w:rsidR="005C18E8" w:rsidRDefault="005C18E8" w:rsidP="00FF2385">
            <w:pPr>
              <w:rPr>
                <w:lang w:val="en-US"/>
              </w:rPr>
            </w:pPr>
          </w:p>
          <w:p w14:paraId="0F615310" w14:textId="77777777" w:rsidR="005C18E8" w:rsidRDefault="005C18E8" w:rsidP="00FF2385">
            <w:pPr>
              <w:rPr>
                <w:lang w:val="en-US"/>
              </w:rPr>
            </w:pPr>
          </w:p>
          <w:p w14:paraId="072F11BE" w14:textId="77777777" w:rsidR="005C18E8" w:rsidRDefault="005C18E8" w:rsidP="00FF2385">
            <w:pPr>
              <w:rPr>
                <w:lang w:val="en-US"/>
              </w:rPr>
            </w:pPr>
          </w:p>
          <w:p w14:paraId="25E80EA7" w14:textId="77777777" w:rsidR="005C18E8" w:rsidRDefault="005C18E8" w:rsidP="00FF2385">
            <w:pPr>
              <w:rPr>
                <w:lang w:val="en-US"/>
              </w:rPr>
            </w:pPr>
          </w:p>
          <w:p w14:paraId="19C94328" w14:textId="77777777" w:rsidR="005C18E8" w:rsidRDefault="005C18E8" w:rsidP="00FF2385">
            <w:pPr>
              <w:rPr>
                <w:lang w:val="en-US"/>
              </w:rPr>
            </w:pPr>
          </w:p>
          <w:p w14:paraId="0DDF53F0" w14:textId="77777777" w:rsidR="005C18E8" w:rsidRDefault="005C18E8" w:rsidP="00FF2385">
            <w:pPr>
              <w:rPr>
                <w:lang w:val="en-US"/>
              </w:rPr>
            </w:pPr>
          </w:p>
          <w:p w14:paraId="1C0774F6" w14:textId="6D8EEBDA" w:rsidR="005C18E8" w:rsidRDefault="005C18E8" w:rsidP="00FF2385">
            <w:pPr>
              <w:rPr>
                <w:lang w:val="en-US"/>
              </w:rPr>
            </w:pPr>
          </w:p>
          <w:p w14:paraId="18D12713" w14:textId="2877EE8E" w:rsidR="005C18E8" w:rsidRDefault="005C18E8" w:rsidP="00FF2385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AD4BAE7" w14:textId="77777777" w:rsidR="005C18E8" w:rsidRDefault="005C18E8" w:rsidP="00FF2385">
            <w:pPr>
              <w:rPr>
                <w:lang w:val="en-US"/>
              </w:rPr>
            </w:pPr>
          </w:p>
        </w:tc>
      </w:tr>
      <w:tr w:rsidR="005C18E8" w14:paraId="4589444A" w14:textId="77777777" w:rsidTr="005C18E8">
        <w:tc>
          <w:tcPr>
            <w:tcW w:w="1924" w:type="dxa"/>
          </w:tcPr>
          <w:p w14:paraId="19ED964F" w14:textId="07E2524E" w:rsidR="005C18E8" w:rsidRPr="006424DD" w:rsidRDefault="005C18E8" w:rsidP="006424DD">
            <w:pPr>
              <w:pStyle w:val="a4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rFonts w:hint="eastAsia"/>
                <w:lang w:val="en-US" w:eastAsia="zh-HK"/>
              </w:rPr>
              <w:t>切斷</w:t>
            </w:r>
            <w:r>
              <w:rPr>
                <w:rFonts w:hint="eastAsia"/>
                <w:lang w:val="en-US"/>
              </w:rPr>
              <w:t>傳播途徑</w:t>
            </w:r>
          </w:p>
        </w:tc>
        <w:tc>
          <w:tcPr>
            <w:tcW w:w="4371" w:type="dxa"/>
          </w:tcPr>
          <w:p w14:paraId="6762A4C0" w14:textId="77777777" w:rsidR="005C18E8" w:rsidRDefault="005C18E8" w:rsidP="00FF2385">
            <w:pPr>
              <w:rPr>
                <w:lang w:val="en-US"/>
              </w:rPr>
            </w:pPr>
          </w:p>
          <w:p w14:paraId="0390CBF4" w14:textId="77777777" w:rsidR="005C18E8" w:rsidRDefault="005C18E8" w:rsidP="00FF2385">
            <w:pPr>
              <w:rPr>
                <w:lang w:val="en-US"/>
              </w:rPr>
            </w:pPr>
          </w:p>
          <w:p w14:paraId="71F11AD6" w14:textId="77777777" w:rsidR="005C18E8" w:rsidRDefault="005C18E8" w:rsidP="00FF2385">
            <w:pPr>
              <w:rPr>
                <w:lang w:val="en-US"/>
              </w:rPr>
            </w:pPr>
          </w:p>
          <w:p w14:paraId="078D0CFA" w14:textId="77777777" w:rsidR="005C18E8" w:rsidRDefault="005C18E8" w:rsidP="00FF2385">
            <w:pPr>
              <w:rPr>
                <w:lang w:val="en-US"/>
              </w:rPr>
            </w:pPr>
          </w:p>
          <w:p w14:paraId="73F0EEB7" w14:textId="5955AFDC" w:rsidR="005C18E8" w:rsidRDefault="005C18E8" w:rsidP="00FF2385">
            <w:pPr>
              <w:rPr>
                <w:lang w:val="en-US"/>
              </w:rPr>
            </w:pPr>
          </w:p>
          <w:p w14:paraId="47487D0A" w14:textId="77777777" w:rsidR="006F6C1D" w:rsidRDefault="006F6C1D" w:rsidP="00FF2385">
            <w:pPr>
              <w:rPr>
                <w:lang w:val="en-US"/>
              </w:rPr>
            </w:pPr>
          </w:p>
          <w:p w14:paraId="72380B52" w14:textId="77777777" w:rsidR="005C18E8" w:rsidRDefault="005C18E8" w:rsidP="00FF2385">
            <w:pPr>
              <w:rPr>
                <w:lang w:val="en-US"/>
              </w:rPr>
            </w:pPr>
          </w:p>
          <w:p w14:paraId="7791876E" w14:textId="77777777" w:rsidR="005C18E8" w:rsidRDefault="005C18E8" w:rsidP="00FF2385">
            <w:pPr>
              <w:rPr>
                <w:lang w:val="en-US"/>
              </w:rPr>
            </w:pPr>
          </w:p>
          <w:p w14:paraId="22A7033D" w14:textId="70CD4510" w:rsidR="005C18E8" w:rsidRDefault="005C18E8" w:rsidP="00FF2385">
            <w:pPr>
              <w:rPr>
                <w:lang w:val="en-US"/>
              </w:rPr>
            </w:pPr>
          </w:p>
          <w:p w14:paraId="4AAC1E47" w14:textId="0C68919E" w:rsidR="005C18E8" w:rsidRDefault="005C18E8" w:rsidP="00FF2385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81271DE" w14:textId="77777777" w:rsidR="005C18E8" w:rsidRDefault="005C18E8" w:rsidP="00FF2385">
            <w:pPr>
              <w:rPr>
                <w:lang w:val="en-US"/>
              </w:rPr>
            </w:pPr>
          </w:p>
        </w:tc>
      </w:tr>
      <w:tr w:rsidR="005C18E8" w14:paraId="7AD8ED1A" w14:textId="77777777" w:rsidTr="005C18E8">
        <w:tc>
          <w:tcPr>
            <w:tcW w:w="1924" w:type="dxa"/>
          </w:tcPr>
          <w:p w14:paraId="3E0DAC11" w14:textId="54135F97" w:rsidR="005C18E8" w:rsidRPr="00CD7C47" w:rsidRDefault="005C18E8" w:rsidP="00CD7C47">
            <w:pPr>
              <w:pStyle w:val="a4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rFonts w:hint="eastAsia"/>
                <w:lang w:val="en-US" w:eastAsia="zh-HK"/>
              </w:rPr>
              <w:t>保護</w:t>
            </w:r>
            <w:r>
              <w:rPr>
                <w:rFonts w:hint="eastAsia"/>
                <w:lang w:val="en-US"/>
              </w:rPr>
              <w:t>宿主</w:t>
            </w:r>
          </w:p>
        </w:tc>
        <w:tc>
          <w:tcPr>
            <w:tcW w:w="4371" w:type="dxa"/>
          </w:tcPr>
          <w:p w14:paraId="6F4E1546" w14:textId="77777777" w:rsidR="005C18E8" w:rsidRDefault="005C18E8" w:rsidP="00FF2385">
            <w:pPr>
              <w:rPr>
                <w:lang w:val="en-US"/>
              </w:rPr>
            </w:pPr>
          </w:p>
          <w:p w14:paraId="20172C20" w14:textId="77777777" w:rsidR="005C18E8" w:rsidRDefault="005C18E8" w:rsidP="00FF2385">
            <w:pPr>
              <w:rPr>
                <w:lang w:val="en-US"/>
              </w:rPr>
            </w:pPr>
          </w:p>
          <w:p w14:paraId="7AB95A39" w14:textId="771A907D" w:rsidR="005C18E8" w:rsidRDefault="005C18E8" w:rsidP="00FF2385">
            <w:pPr>
              <w:rPr>
                <w:lang w:val="en-US"/>
              </w:rPr>
            </w:pPr>
          </w:p>
          <w:p w14:paraId="33C726BB" w14:textId="77777777" w:rsidR="005C18E8" w:rsidRDefault="005C18E8" w:rsidP="00FF2385">
            <w:pPr>
              <w:rPr>
                <w:lang w:val="en-US"/>
              </w:rPr>
            </w:pPr>
          </w:p>
          <w:p w14:paraId="7A25AEAB" w14:textId="70DBFFA3" w:rsidR="005C18E8" w:rsidRDefault="005C18E8" w:rsidP="00FF2385">
            <w:pPr>
              <w:rPr>
                <w:lang w:val="en-US"/>
              </w:rPr>
            </w:pPr>
          </w:p>
          <w:p w14:paraId="42EAF884" w14:textId="1B10CDAE" w:rsidR="006F6C1D" w:rsidRDefault="006F6C1D" w:rsidP="00FF2385">
            <w:pPr>
              <w:rPr>
                <w:lang w:val="en-US"/>
              </w:rPr>
            </w:pPr>
          </w:p>
          <w:p w14:paraId="6EAF438B" w14:textId="523F15B7" w:rsidR="006F6C1D" w:rsidRDefault="006F6C1D" w:rsidP="00FF2385">
            <w:pPr>
              <w:rPr>
                <w:lang w:val="en-US"/>
              </w:rPr>
            </w:pPr>
          </w:p>
          <w:p w14:paraId="5930F268" w14:textId="77777777" w:rsidR="006F6C1D" w:rsidRDefault="006F6C1D" w:rsidP="00FF2385">
            <w:pPr>
              <w:rPr>
                <w:lang w:val="en-US"/>
              </w:rPr>
            </w:pPr>
          </w:p>
          <w:p w14:paraId="08003D56" w14:textId="77777777" w:rsidR="005C18E8" w:rsidRDefault="005C18E8" w:rsidP="00FF2385">
            <w:pPr>
              <w:rPr>
                <w:lang w:val="en-US"/>
              </w:rPr>
            </w:pPr>
          </w:p>
          <w:p w14:paraId="2D8ED235" w14:textId="03705883" w:rsidR="005C18E8" w:rsidRDefault="005C18E8" w:rsidP="00FF2385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5B230069" w14:textId="77777777" w:rsidR="005C18E8" w:rsidRDefault="005C18E8" w:rsidP="00FF2385">
            <w:pPr>
              <w:rPr>
                <w:lang w:val="en-US"/>
              </w:rPr>
            </w:pPr>
          </w:p>
        </w:tc>
      </w:tr>
    </w:tbl>
    <w:p w14:paraId="2BF3BB50" w14:textId="0C1B7253" w:rsidR="00FC6678" w:rsidRDefault="00FC6678" w:rsidP="00FF2385">
      <w:pPr>
        <w:rPr>
          <w:lang w:val="en-US"/>
        </w:rPr>
      </w:pPr>
    </w:p>
    <w:p w14:paraId="0647068A" w14:textId="77777777" w:rsidR="00F05AD0" w:rsidRDefault="00F05AD0" w:rsidP="00FF2385">
      <w:pPr>
        <w:rPr>
          <w:lang w:val="en-US"/>
        </w:rPr>
      </w:pPr>
    </w:p>
    <w:p w14:paraId="6DD29813" w14:textId="443995C0" w:rsidR="00F05AD0" w:rsidRPr="004F402C" w:rsidRDefault="006F6C1D" w:rsidP="006F6C1D">
      <w:pPr>
        <w:pStyle w:val="a4"/>
        <w:numPr>
          <w:ilvl w:val="0"/>
          <w:numId w:val="29"/>
        </w:numPr>
        <w:rPr>
          <w:color w:val="000000" w:themeColor="text1"/>
          <w:lang w:val="en-US"/>
        </w:rPr>
      </w:pPr>
      <w:r w:rsidRPr="004F402C">
        <w:rPr>
          <w:rFonts w:hint="eastAsia"/>
          <w:color w:val="000000" w:themeColor="text1"/>
          <w:lang w:val="en-US" w:eastAsia="zh-HK"/>
        </w:rPr>
        <w:t>隨著冠狀病毒病蔓</w:t>
      </w:r>
      <w:r w:rsidRPr="004F402C">
        <w:rPr>
          <w:rFonts w:hint="eastAsia"/>
          <w:color w:val="000000" w:themeColor="text1"/>
          <w:lang w:val="en-US"/>
        </w:rPr>
        <w:t>延</w:t>
      </w:r>
      <w:r w:rsidRPr="004F402C">
        <w:rPr>
          <w:rFonts w:hint="eastAsia"/>
          <w:color w:val="000000" w:themeColor="text1"/>
          <w:lang w:val="en-US" w:eastAsia="zh-HK"/>
        </w:rPr>
        <w:t>至全</w:t>
      </w:r>
      <w:r w:rsidRPr="004F402C">
        <w:rPr>
          <w:rFonts w:hint="eastAsia"/>
          <w:color w:val="000000" w:themeColor="text1"/>
          <w:lang w:val="en-US"/>
        </w:rPr>
        <w:t>球</w:t>
      </w:r>
      <w:r w:rsidRPr="004F402C">
        <w:rPr>
          <w:rFonts w:hint="eastAsia"/>
          <w:color w:val="000000" w:themeColor="text1"/>
          <w:lang w:val="en-US" w:eastAsia="zh-HK"/>
        </w:rPr>
        <w:t>各</w:t>
      </w:r>
      <w:r w:rsidR="00531ED1" w:rsidRPr="004F402C">
        <w:rPr>
          <w:rFonts w:hint="eastAsia"/>
          <w:color w:val="000000" w:themeColor="text1"/>
          <w:lang w:val="en-US" w:eastAsia="zh-HK"/>
        </w:rPr>
        <w:t>個</w:t>
      </w:r>
      <w:r w:rsidRPr="004F402C">
        <w:rPr>
          <w:rFonts w:hint="eastAsia"/>
          <w:color w:val="000000" w:themeColor="text1"/>
          <w:lang w:val="en-US" w:eastAsia="zh-HK"/>
        </w:rPr>
        <w:t>地</w:t>
      </w:r>
      <w:r w:rsidRPr="004F402C">
        <w:rPr>
          <w:rFonts w:hint="eastAsia"/>
          <w:color w:val="000000" w:themeColor="text1"/>
          <w:lang w:val="en-US"/>
        </w:rPr>
        <w:t>方</w:t>
      </w:r>
      <w:r w:rsidRPr="004F402C">
        <w:rPr>
          <w:rFonts w:hint="eastAsia"/>
          <w:color w:val="000000" w:themeColor="text1"/>
          <w:lang w:val="en-US" w:eastAsia="zh-HK"/>
        </w:rPr>
        <w:t>，建</w:t>
      </w:r>
      <w:r w:rsidRPr="004F402C">
        <w:rPr>
          <w:rFonts w:hint="eastAsia"/>
          <w:color w:val="000000" w:themeColor="text1"/>
          <w:lang w:val="en-US"/>
        </w:rPr>
        <w:t>議</w:t>
      </w:r>
      <w:r w:rsidRPr="004F402C">
        <w:rPr>
          <w:rFonts w:hint="eastAsia"/>
          <w:color w:val="000000" w:themeColor="text1"/>
          <w:lang w:val="en-US" w:eastAsia="zh-HK"/>
        </w:rPr>
        <w:t>一些國與國之間可採</w:t>
      </w:r>
      <w:r w:rsidRPr="004F402C">
        <w:rPr>
          <w:rFonts w:hint="eastAsia"/>
          <w:color w:val="000000" w:themeColor="text1"/>
          <w:lang w:val="en-US"/>
        </w:rPr>
        <w:t>取</w:t>
      </w:r>
      <w:r w:rsidRPr="004F402C">
        <w:rPr>
          <w:rFonts w:hint="eastAsia"/>
          <w:color w:val="000000" w:themeColor="text1"/>
          <w:lang w:val="en-US" w:eastAsia="zh-HK"/>
        </w:rPr>
        <w:t>的</w:t>
      </w:r>
      <w:r w:rsidR="003035EE" w:rsidRPr="004F402C">
        <w:rPr>
          <w:rFonts w:hint="eastAsia"/>
          <w:color w:val="000000" w:themeColor="text1"/>
          <w:lang w:val="en-US" w:eastAsia="zh-HK"/>
        </w:rPr>
        <w:t>合作</w:t>
      </w:r>
      <w:r w:rsidRPr="004F402C">
        <w:rPr>
          <w:rFonts w:hint="eastAsia"/>
          <w:color w:val="000000" w:themeColor="text1"/>
          <w:lang w:val="en-US" w:eastAsia="zh-HK"/>
        </w:rPr>
        <w:t>防疫措</w:t>
      </w:r>
      <w:r w:rsidRPr="004F402C">
        <w:rPr>
          <w:rFonts w:hint="eastAsia"/>
          <w:color w:val="000000" w:themeColor="text1"/>
          <w:lang w:val="en-US"/>
        </w:rPr>
        <w:t>施</w:t>
      </w:r>
      <w:r w:rsidRPr="004F402C">
        <w:rPr>
          <w:rFonts w:hint="eastAsia"/>
          <w:color w:val="000000" w:themeColor="text1"/>
          <w:lang w:val="en-US" w:eastAsia="zh-HK"/>
        </w:rPr>
        <w:t>。</w:t>
      </w:r>
    </w:p>
    <w:p w14:paraId="228B97CE" w14:textId="77777777" w:rsidR="006F6C1D" w:rsidRPr="006F6C1D" w:rsidRDefault="006F6C1D" w:rsidP="006F6C1D">
      <w:pPr>
        <w:ind w:left="360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3035EE" w14:paraId="5CC8B7C0" w14:textId="77777777" w:rsidTr="003167C1">
        <w:tc>
          <w:tcPr>
            <w:tcW w:w="9622" w:type="dxa"/>
          </w:tcPr>
          <w:p w14:paraId="072CCD32" w14:textId="77777777" w:rsidR="003035EE" w:rsidRDefault="003035EE" w:rsidP="003167C1">
            <w:pPr>
              <w:spacing w:line="360" w:lineRule="auto"/>
              <w:rPr>
                <w:lang w:val="en-US"/>
              </w:rPr>
            </w:pPr>
          </w:p>
        </w:tc>
      </w:tr>
      <w:tr w:rsidR="003035EE" w14:paraId="3BDBFE82" w14:textId="77777777" w:rsidTr="003167C1">
        <w:tc>
          <w:tcPr>
            <w:tcW w:w="9622" w:type="dxa"/>
          </w:tcPr>
          <w:p w14:paraId="1B3E309F" w14:textId="77777777" w:rsidR="003035EE" w:rsidRDefault="003035EE" w:rsidP="003167C1">
            <w:pPr>
              <w:spacing w:line="360" w:lineRule="auto"/>
              <w:rPr>
                <w:lang w:val="en-US"/>
              </w:rPr>
            </w:pPr>
          </w:p>
        </w:tc>
      </w:tr>
      <w:tr w:rsidR="003035EE" w14:paraId="2B42D42A" w14:textId="77777777" w:rsidTr="003167C1">
        <w:tc>
          <w:tcPr>
            <w:tcW w:w="9622" w:type="dxa"/>
          </w:tcPr>
          <w:p w14:paraId="01BF844B" w14:textId="77777777" w:rsidR="003035EE" w:rsidRDefault="003035EE" w:rsidP="003167C1">
            <w:pPr>
              <w:spacing w:line="360" w:lineRule="auto"/>
              <w:rPr>
                <w:lang w:val="en-US"/>
              </w:rPr>
            </w:pPr>
          </w:p>
        </w:tc>
      </w:tr>
      <w:tr w:rsidR="003035EE" w14:paraId="4074644B" w14:textId="77777777" w:rsidTr="003167C1">
        <w:tc>
          <w:tcPr>
            <w:tcW w:w="9622" w:type="dxa"/>
          </w:tcPr>
          <w:p w14:paraId="3DD21B76" w14:textId="77777777" w:rsidR="003035EE" w:rsidRDefault="003035EE" w:rsidP="003167C1">
            <w:pPr>
              <w:spacing w:line="360" w:lineRule="auto"/>
              <w:rPr>
                <w:lang w:val="en-US"/>
              </w:rPr>
            </w:pPr>
          </w:p>
        </w:tc>
      </w:tr>
      <w:tr w:rsidR="003035EE" w14:paraId="2D2E889F" w14:textId="77777777" w:rsidTr="003167C1">
        <w:tc>
          <w:tcPr>
            <w:tcW w:w="9622" w:type="dxa"/>
          </w:tcPr>
          <w:p w14:paraId="4C3876B3" w14:textId="77777777" w:rsidR="003035EE" w:rsidRDefault="003035EE" w:rsidP="003167C1">
            <w:pPr>
              <w:spacing w:line="360" w:lineRule="auto"/>
              <w:rPr>
                <w:lang w:val="en-US"/>
              </w:rPr>
            </w:pPr>
          </w:p>
        </w:tc>
      </w:tr>
      <w:tr w:rsidR="003035EE" w14:paraId="31471276" w14:textId="77777777" w:rsidTr="003167C1">
        <w:tc>
          <w:tcPr>
            <w:tcW w:w="9622" w:type="dxa"/>
          </w:tcPr>
          <w:p w14:paraId="6D3BFC33" w14:textId="77777777" w:rsidR="003035EE" w:rsidRDefault="003035EE" w:rsidP="003167C1">
            <w:pPr>
              <w:spacing w:line="360" w:lineRule="auto"/>
              <w:rPr>
                <w:lang w:val="en-US"/>
              </w:rPr>
            </w:pPr>
          </w:p>
        </w:tc>
      </w:tr>
    </w:tbl>
    <w:p w14:paraId="26EBD48E" w14:textId="77777777" w:rsidR="00AD5AA2" w:rsidRDefault="00AD5AA2" w:rsidP="00FF2385">
      <w:pPr>
        <w:rPr>
          <w:lang w:val="en-US"/>
        </w:rPr>
      </w:pPr>
    </w:p>
    <w:p w14:paraId="62A63814" w14:textId="0E9BFBEE" w:rsidR="00F05AD0" w:rsidRDefault="00F05AD0" w:rsidP="00FF2385">
      <w:pPr>
        <w:rPr>
          <w:lang w:val="en-US"/>
        </w:rPr>
      </w:pPr>
    </w:p>
    <w:p w14:paraId="111CA2BE" w14:textId="77777777" w:rsidR="003035EE" w:rsidRDefault="003035EE" w:rsidP="00FF2385">
      <w:pPr>
        <w:rPr>
          <w:lang w:val="en-US"/>
        </w:rPr>
      </w:pPr>
    </w:p>
    <w:p w14:paraId="40E7774E" w14:textId="77777777" w:rsidR="00F05AD0" w:rsidRDefault="00F05AD0" w:rsidP="00FF2385">
      <w:pPr>
        <w:rPr>
          <w:lang w:val="en-US"/>
        </w:rPr>
      </w:pPr>
    </w:p>
    <w:p w14:paraId="1CE97403" w14:textId="31840176" w:rsidR="00A63AF5" w:rsidRPr="00A63AF5" w:rsidRDefault="00A90AE1" w:rsidP="00A63AF5">
      <w:pPr>
        <w:pStyle w:val="a4"/>
        <w:numPr>
          <w:ilvl w:val="0"/>
          <w:numId w:val="2"/>
        </w:numPr>
        <w:rPr>
          <w:b/>
          <w:u w:val="single"/>
          <w:lang w:val="en-US"/>
        </w:rPr>
      </w:pPr>
      <w:r w:rsidRPr="00A90AE1">
        <w:rPr>
          <w:rFonts w:hint="eastAsia"/>
          <w:b/>
          <w:u w:val="single"/>
          <w:lang w:val="en-US"/>
        </w:rPr>
        <w:lastRenderedPageBreak/>
        <w:t>為何我們應該</w:t>
      </w:r>
      <w:proofErr w:type="gramStart"/>
      <w:r w:rsidRPr="00A90AE1">
        <w:rPr>
          <w:rFonts w:hint="eastAsia"/>
          <w:b/>
          <w:u w:val="single"/>
          <w:lang w:val="en-US"/>
        </w:rPr>
        <w:t>關注受</w:t>
      </w:r>
      <w:r w:rsidR="00CF6387" w:rsidRPr="00C67A6F">
        <w:rPr>
          <w:rFonts w:hint="eastAsia"/>
          <w:b/>
          <w:u w:val="single"/>
          <w:lang w:val="en-US"/>
        </w:rPr>
        <w:t>冠狀</w:t>
      </w:r>
      <w:proofErr w:type="gramEnd"/>
      <w:r w:rsidR="00CF6387" w:rsidRPr="00C67A6F">
        <w:rPr>
          <w:rFonts w:hint="eastAsia"/>
          <w:b/>
          <w:u w:val="single"/>
          <w:lang w:val="en-US"/>
        </w:rPr>
        <w:t>病毒病</w:t>
      </w:r>
      <w:r w:rsidRPr="00A90AE1">
        <w:rPr>
          <w:rFonts w:hint="eastAsia"/>
          <w:b/>
          <w:u w:val="single"/>
          <w:lang w:val="en-US"/>
        </w:rPr>
        <w:t>感染</w:t>
      </w:r>
      <w:r w:rsidR="001C6AA8">
        <w:rPr>
          <w:rFonts w:hint="eastAsia"/>
          <w:b/>
          <w:u w:val="single"/>
          <w:lang w:val="en-US"/>
        </w:rPr>
        <w:t>和影響</w:t>
      </w:r>
      <w:r w:rsidRPr="00A90AE1">
        <w:rPr>
          <w:rFonts w:hint="eastAsia"/>
          <w:b/>
          <w:u w:val="single"/>
          <w:lang w:val="en-US"/>
        </w:rPr>
        <w:t>的民眾？我們可以怎樣幫助他們？</w:t>
      </w:r>
    </w:p>
    <w:p w14:paraId="0861944C" w14:textId="101CD018" w:rsidR="00BA5243" w:rsidRDefault="00454B7F" w:rsidP="00BA5243">
      <w:pPr>
        <w:pStyle w:val="a4"/>
        <w:numPr>
          <w:ilvl w:val="0"/>
          <w:numId w:val="15"/>
        </w:numPr>
        <w:rPr>
          <w:lang w:val="en-US"/>
        </w:rPr>
      </w:pPr>
      <w:r>
        <w:rPr>
          <w:rFonts w:hint="eastAsia"/>
          <w:lang w:val="en-US"/>
        </w:rPr>
        <w:t>瀏覽以下網址，</w:t>
      </w:r>
      <w:r w:rsidR="00A63AF5">
        <w:rPr>
          <w:rFonts w:hint="eastAsia"/>
          <w:lang w:val="en-US"/>
        </w:rPr>
        <w:t xml:space="preserve"> </w:t>
      </w:r>
      <w:r w:rsidR="00A63AF5">
        <w:rPr>
          <w:lang w:val="en-US"/>
        </w:rPr>
        <w:t xml:space="preserve">                 </w:t>
      </w:r>
      <w:r w:rsidR="006D20A7">
        <w:rPr>
          <w:noProof/>
          <w:lang w:val="en-US"/>
        </w:rPr>
        <w:drawing>
          <wp:inline distT="0" distB="0" distL="0" distR="0" wp14:anchorId="3C67D91F" wp14:editId="79FE9B2A">
            <wp:extent cx="1803268" cy="1851660"/>
            <wp:effectExtent l="0" t="0" r="6985" b="0"/>
            <wp:docPr id="17" name="Picture 1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19" cy="187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F0FD" w14:textId="72D249AE" w:rsidR="00C001AA" w:rsidRDefault="00BA5243" w:rsidP="00BA5243">
      <w:pPr>
        <w:pStyle w:val="a4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0" w:type="auto"/>
        <w:tblInd w:w="720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C001AA" w14:paraId="57FC247D" w14:textId="77777777" w:rsidTr="00BA5243">
        <w:tc>
          <w:tcPr>
            <w:tcW w:w="9622" w:type="dxa"/>
            <w:shd w:val="clear" w:color="auto" w:fill="A8D08D" w:themeFill="accent6" w:themeFillTint="99"/>
          </w:tcPr>
          <w:p w14:paraId="45F82544" w14:textId="77777777" w:rsidR="00C001AA" w:rsidRPr="004D45BA" w:rsidRDefault="00C001AA" w:rsidP="00C001AA">
            <w:pPr>
              <w:rPr>
                <w:color w:val="FF0000"/>
                <w:lang w:val="en-US"/>
              </w:rPr>
            </w:pPr>
          </w:p>
          <w:p w14:paraId="4E65B77B" w14:textId="33EDA7FA" w:rsidR="00094F44" w:rsidRPr="00461848" w:rsidRDefault="00FB727B" w:rsidP="00094F44">
            <w:pPr>
              <w:rPr>
                <w:color w:val="000000" w:themeColor="text1"/>
              </w:rPr>
            </w:pPr>
            <w:r w:rsidRPr="00461848">
              <w:rPr>
                <w:rFonts w:hint="eastAsia"/>
                <w:color w:val="000000" w:themeColor="text1"/>
              </w:rPr>
              <w:t xml:space="preserve">World Health Organisation </w:t>
            </w:r>
            <w:r w:rsidRPr="00461848">
              <w:rPr>
                <w:rFonts w:hint="eastAsia"/>
                <w:color w:val="000000" w:themeColor="text1"/>
              </w:rPr>
              <w:t>–</w:t>
            </w:r>
            <w:r w:rsidRPr="00461848">
              <w:rPr>
                <w:rFonts w:hint="eastAsia"/>
                <w:color w:val="000000" w:themeColor="text1"/>
              </w:rPr>
              <w:t xml:space="preserve"> Coronavirus</w:t>
            </w:r>
            <w:r w:rsidRPr="00461848">
              <w:rPr>
                <w:color w:val="000000" w:themeColor="text1"/>
              </w:rPr>
              <w:t xml:space="preserve"> Disease</w:t>
            </w:r>
            <w:r w:rsidRPr="00461848">
              <w:rPr>
                <w:rFonts w:hint="eastAsia"/>
                <w:color w:val="000000" w:themeColor="text1"/>
              </w:rPr>
              <w:t xml:space="preserve"> (COVID-</w:t>
            </w:r>
            <w:r w:rsidRPr="00461848">
              <w:rPr>
                <w:color w:val="000000" w:themeColor="text1"/>
              </w:rPr>
              <w:t>20</w:t>
            </w:r>
            <w:r w:rsidRPr="00461848">
              <w:rPr>
                <w:rFonts w:hint="eastAsia"/>
                <w:color w:val="000000" w:themeColor="text1"/>
              </w:rPr>
              <w:t>19) situation reports</w:t>
            </w:r>
          </w:p>
          <w:p w14:paraId="59B5C8D3" w14:textId="47B9B145" w:rsidR="00094F44" w:rsidRPr="00461848" w:rsidRDefault="00FB727B" w:rsidP="00094F44">
            <w:pPr>
              <w:rPr>
                <w:color w:val="000000" w:themeColor="text1"/>
              </w:rPr>
            </w:pPr>
            <w:r w:rsidRPr="00461848">
              <w:rPr>
                <w:color w:val="000000" w:themeColor="text1"/>
              </w:rPr>
              <w:t>https://www.who.int/emergencies/diseases/novel-coronavirus-2019/situation-reports</w:t>
            </w:r>
          </w:p>
          <w:p w14:paraId="471E7654" w14:textId="4ACB63D5" w:rsidR="00FB727B" w:rsidRPr="00461848" w:rsidRDefault="00FB727B" w:rsidP="00094F44">
            <w:pPr>
              <w:rPr>
                <w:color w:val="000000" w:themeColor="text1"/>
              </w:rPr>
            </w:pPr>
            <w:r w:rsidRPr="00461848">
              <w:rPr>
                <w:rFonts w:hint="eastAsia"/>
                <w:color w:val="000000" w:themeColor="text1"/>
              </w:rPr>
              <w:t>2020</w:t>
            </w:r>
            <w:r w:rsidRPr="00461848">
              <w:rPr>
                <w:rFonts w:hint="eastAsia"/>
                <w:color w:val="000000" w:themeColor="text1"/>
              </w:rPr>
              <w:t>年</w:t>
            </w:r>
            <w:r w:rsidRPr="00461848">
              <w:rPr>
                <w:rFonts w:hint="eastAsia"/>
                <w:color w:val="000000" w:themeColor="text1"/>
              </w:rPr>
              <w:t>2</w:t>
            </w:r>
            <w:r w:rsidRPr="00461848">
              <w:rPr>
                <w:rFonts w:hint="eastAsia"/>
                <w:color w:val="000000" w:themeColor="text1"/>
              </w:rPr>
              <w:t>月</w:t>
            </w:r>
            <w:r w:rsidRPr="00461848">
              <w:rPr>
                <w:rFonts w:hint="eastAsia"/>
                <w:color w:val="000000" w:themeColor="text1"/>
              </w:rPr>
              <w:t>7</w:t>
            </w:r>
            <w:r w:rsidRPr="00461848">
              <w:rPr>
                <w:rFonts w:hint="eastAsia"/>
                <w:color w:val="000000" w:themeColor="text1"/>
              </w:rPr>
              <w:t>日的報告</w:t>
            </w:r>
          </w:p>
          <w:p w14:paraId="236E428F" w14:textId="5BBA78B2" w:rsidR="00C001AA" w:rsidRPr="004D45BA" w:rsidRDefault="00C001AA" w:rsidP="00C001AA">
            <w:pPr>
              <w:rPr>
                <w:color w:val="FF0000"/>
                <w:lang w:val="en-US"/>
              </w:rPr>
            </w:pPr>
          </w:p>
        </w:tc>
      </w:tr>
    </w:tbl>
    <w:p w14:paraId="12933FE2" w14:textId="2282D34B" w:rsidR="00E83C19" w:rsidRDefault="00E83C19" w:rsidP="00E83C19">
      <w:pPr>
        <w:ind w:left="720"/>
        <w:rPr>
          <w:lang w:val="en-US"/>
        </w:rPr>
      </w:pPr>
    </w:p>
    <w:p w14:paraId="2120CA85" w14:textId="1F0BEEA8" w:rsidR="00BA5243" w:rsidRPr="004F402C" w:rsidRDefault="00FB727B" w:rsidP="00BA5243">
      <w:pPr>
        <w:pStyle w:val="a4"/>
        <w:numPr>
          <w:ilvl w:val="0"/>
          <w:numId w:val="17"/>
        </w:numPr>
        <w:rPr>
          <w:color w:val="000000" w:themeColor="text1"/>
          <w:lang w:val="en-US"/>
        </w:rPr>
      </w:pPr>
      <w:r w:rsidRPr="004F402C">
        <w:rPr>
          <w:rFonts w:hint="eastAsia"/>
          <w:color w:val="000000" w:themeColor="text1"/>
          <w:lang w:val="en-US" w:eastAsia="zh-HK"/>
        </w:rPr>
        <w:t>根</w:t>
      </w:r>
      <w:r w:rsidRPr="004F402C">
        <w:rPr>
          <w:rFonts w:hint="eastAsia"/>
          <w:color w:val="000000" w:themeColor="text1"/>
          <w:lang w:val="en-US"/>
        </w:rPr>
        <w:t>據</w:t>
      </w:r>
      <w:r w:rsidRPr="004F402C">
        <w:rPr>
          <w:rFonts w:hint="eastAsia"/>
          <w:color w:val="000000" w:themeColor="text1"/>
          <w:lang w:val="en-US"/>
        </w:rPr>
        <w:t>2</w:t>
      </w:r>
      <w:r w:rsidRPr="004F402C">
        <w:rPr>
          <w:rFonts w:hint="eastAsia"/>
          <w:color w:val="000000" w:themeColor="text1"/>
          <w:lang w:val="en-US" w:eastAsia="zh-HK"/>
        </w:rPr>
        <w:t>月</w:t>
      </w:r>
      <w:r w:rsidRPr="004F402C">
        <w:rPr>
          <w:rFonts w:hint="eastAsia"/>
          <w:color w:val="000000" w:themeColor="text1"/>
          <w:lang w:val="en-US"/>
        </w:rPr>
        <w:t>7</w:t>
      </w:r>
      <w:r w:rsidRPr="004F402C">
        <w:rPr>
          <w:rFonts w:hint="eastAsia"/>
          <w:color w:val="000000" w:themeColor="text1"/>
          <w:lang w:val="en-US" w:eastAsia="zh-HK"/>
        </w:rPr>
        <w:t>日</w:t>
      </w:r>
      <w:r w:rsidR="00BA5243" w:rsidRPr="004F402C">
        <w:rPr>
          <w:rFonts w:hint="eastAsia"/>
          <w:color w:val="000000" w:themeColor="text1"/>
          <w:lang w:val="en-US"/>
        </w:rPr>
        <w:t>的</w:t>
      </w:r>
      <w:proofErr w:type="gramStart"/>
      <w:r w:rsidR="00BA5243" w:rsidRPr="004F402C">
        <w:rPr>
          <w:rFonts w:hint="eastAsia"/>
          <w:color w:val="000000" w:themeColor="text1"/>
          <w:lang w:val="en-US"/>
        </w:rPr>
        <w:t>疫</w:t>
      </w:r>
      <w:proofErr w:type="gramEnd"/>
      <w:r w:rsidR="00BA5243" w:rsidRPr="004F402C">
        <w:rPr>
          <w:rFonts w:hint="eastAsia"/>
          <w:color w:val="000000" w:themeColor="text1"/>
          <w:lang w:val="en-US"/>
        </w:rPr>
        <w:t>情</w:t>
      </w:r>
      <w:r w:rsidRPr="004F402C">
        <w:rPr>
          <w:rFonts w:hint="eastAsia"/>
          <w:color w:val="000000" w:themeColor="text1"/>
          <w:lang w:val="en-US" w:eastAsia="zh-HK"/>
        </w:rPr>
        <w:t>報</w:t>
      </w:r>
      <w:r w:rsidRPr="004F402C">
        <w:rPr>
          <w:rFonts w:hint="eastAsia"/>
          <w:color w:val="000000" w:themeColor="text1"/>
          <w:lang w:val="en-US"/>
        </w:rPr>
        <w:t>告</w:t>
      </w:r>
      <w:r w:rsidR="00BA5243" w:rsidRPr="004F402C">
        <w:rPr>
          <w:rFonts w:hint="eastAsia"/>
          <w:color w:val="000000" w:themeColor="text1"/>
          <w:lang w:val="en-US"/>
        </w:rPr>
        <w:t>，哪</w:t>
      </w:r>
      <w:proofErr w:type="gramStart"/>
      <w:r w:rsidR="00BA5243" w:rsidRPr="004F402C">
        <w:rPr>
          <w:rFonts w:hint="eastAsia"/>
          <w:color w:val="000000" w:themeColor="text1"/>
          <w:lang w:val="en-US"/>
        </w:rPr>
        <w:t>個</w:t>
      </w:r>
      <w:proofErr w:type="gramEnd"/>
      <w:r w:rsidR="00BA5243" w:rsidRPr="004F402C">
        <w:rPr>
          <w:rFonts w:hint="eastAsia"/>
          <w:color w:val="000000" w:themeColor="text1"/>
          <w:lang w:val="en-US"/>
        </w:rPr>
        <w:t>國家最受這病毒的影響？</w:t>
      </w:r>
    </w:p>
    <w:p w14:paraId="0FF0BA1E" w14:textId="77777777" w:rsidR="00BA5243" w:rsidRDefault="00BA5243" w:rsidP="00E83C19">
      <w:pPr>
        <w:ind w:left="720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E83C19" w14:paraId="2F48FF3C" w14:textId="77777777" w:rsidTr="00445754">
        <w:tc>
          <w:tcPr>
            <w:tcW w:w="9622" w:type="dxa"/>
          </w:tcPr>
          <w:p w14:paraId="36066B23" w14:textId="77777777" w:rsidR="00E83C19" w:rsidRDefault="00E83C19" w:rsidP="00445754">
            <w:pPr>
              <w:spacing w:line="360" w:lineRule="auto"/>
              <w:rPr>
                <w:lang w:val="en-US"/>
              </w:rPr>
            </w:pPr>
          </w:p>
        </w:tc>
      </w:tr>
    </w:tbl>
    <w:p w14:paraId="00B749B4" w14:textId="25DB16F7" w:rsidR="00E83C19" w:rsidRDefault="00E83C19" w:rsidP="00454B7F">
      <w:pPr>
        <w:ind w:left="720"/>
        <w:rPr>
          <w:lang w:val="en-US"/>
        </w:rPr>
      </w:pPr>
    </w:p>
    <w:p w14:paraId="610CBDBF" w14:textId="20EEB440" w:rsidR="00BA5243" w:rsidRPr="004F402C" w:rsidRDefault="00386951" w:rsidP="00386951">
      <w:pPr>
        <w:pStyle w:val="a4"/>
        <w:numPr>
          <w:ilvl w:val="0"/>
          <w:numId w:val="17"/>
        </w:numPr>
        <w:rPr>
          <w:color w:val="000000" w:themeColor="text1"/>
          <w:lang w:val="en-US"/>
        </w:rPr>
      </w:pPr>
      <w:r w:rsidRPr="004F402C">
        <w:rPr>
          <w:rFonts w:hint="eastAsia"/>
          <w:color w:val="000000" w:themeColor="text1"/>
          <w:lang w:val="en-US"/>
        </w:rPr>
        <w:t>面對這個國家</w:t>
      </w:r>
      <w:r w:rsidR="00FB727B" w:rsidRPr="004F402C">
        <w:rPr>
          <w:rFonts w:hint="eastAsia"/>
          <w:color w:val="000000" w:themeColor="text1"/>
          <w:lang w:val="en-US" w:eastAsia="zh-HK"/>
        </w:rPr>
        <w:t>當日</w:t>
      </w:r>
      <w:r w:rsidRPr="004F402C">
        <w:rPr>
          <w:rFonts w:hint="eastAsia"/>
          <w:color w:val="000000" w:themeColor="text1"/>
          <w:lang w:val="en-US"/>
        </w:rPr>
        <w:t>有那麼多的感染及死亡個案</w:t>
      </w:r>
      <w:r w:rsidR="005A1789" w:rsidRPr="004F402C">
        <w:rPr>
          <w:rFonts w:hint="eastAsia"/>
          <w:color w:val="000000" w:themeColor="text1"/>
          <w:lang w:val="en-US"/>
        </w:rPr>
        <w:t>，</w:t>
      </w:r>
      <w:r w:rsidRPr="004F402C">
        <w:rPr>
          <w:rFonts w:hint="eastAsia"/>
          <w:color w:val="000000" w:themeColor="text1"/>
          <w:lang w:val="en-US"/>
        </w:rPr>
        <w:t>你有甚麼感覺？</w:t>
      </w:r>
    </w:p>
    <w:p w14:paraId="11721329" w14:textId="3A922A2B" w:rsidR="00386951" w:rsidRDefault="00386951" w:rsidP="00386951">
      <w:pPr>
        <w:ind w:left="720"/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386951" w14:paraId="199B1833" w14:textId="77777777" w:rsidTr="00386951">
        <w:tc>
          <w:tcPr>
            <w:tcW w:w="9622" w:type="dxa"/>
          </w:tcPr>
          <w:p w14:paraId="269768C5" w14:textId="77777777" w:rsidR="00386951" w:rsidRDefault="00386951" w:rsidP="00386951">
            <w:pPr>
              <w:spacing w:line="360" w:lineRule="auto"/>
              <w:rPr>
                <w:lang w:val="en-US"/>
              </w:rPr>
            </w:pPr>
          </w:p>
        </w:tc>
      </w:tr>
      <w:tr w:rsidR="00386951" w14:paraId="79804DB9" w14:textId="77777777" w:rsidTr="00386951">
        <w:tc>
          <w:tcPr>
            <w:tcW w:w="9622" w:type="dxa"/>
          </w:tcPr>
          <w:p w14:paraId="6DFC0CB4" w14:textId="77777777" w:rsidR="00386951" w:rsidRDefault="00386951" w:rsidP="00386951">
            <w:pPr>
              <w:spacing w:line="360" w:lineRule="auto"/>
              <w:rPr>
                <w:lang w:val="en-US"/>
              </w:rPr>
            </w:pPr>
          </w:p>
        </w:tc>
      </w:tr>
    </w:tbl>
    <w:p w14:paraId="3CFCD153" w14:textId="49F73F4F" w:rsidR="00386951" w:rsidRDefault="00386951" w:rsidP="00386951">
      <w:pPr>
        <w:rPr>
          <w:lang w:val="en-US"/>
        </w:rPr>
      </w:pPr>
    </w:p>
    <w:p w14:paraId="2D449197" w14:textId="77777777" w:rsidR="00386951" w:rsidRPr="00386951" w:rsidRDefault="00386951" w:rsidP="00386951">
      <w:pPr>
        <w:rPr>
          <w:lang w:val="en-US"/>
        </w:rPr>
      </w:pPr>
    </w:p>
    <w:p w14:paraId="64CF7C97" w14:textId="75F32CC5" w:rsidR="00454B7F" w:rsidRDefault="00386951" w:rsidP="00386951">
      <w:pPr>
        <w:pStyle w:val="a4"/>
        <w:numPr>
          <w:ilvl w:val="0"/>
          <w:numId w:val="15"/>
        </w:numPr>
        <w:rPr>
          <w:lang w:val="en-US"/>
        </w:rPr>
      </w:pPr>
      <w:r w:rsidRPr="004F402C">
        <w:rPr>
          <w:rFonts w:hint="eastAsia"/>
          <w:color w:val="000000" w:themeColor="text1"/>
          <w:lang w:val="en-US"/>
        </w:rPr>
        <w:t>除了被感染的人受影響，</w:t>
      </w:r>
      <w:r w:rsidR="00FB727B" w:rsidRPr="004F402C">
        <w:rPr>
          <w:rFonts w:hint="eastAsia"/>
          <w:color w:val="000000" w:themeColor="text1"/>
          <w:lang w:val="en-US" w:eastAsia="zh-HK"/>
        </w:rPr>
        <w:t>那時</w:t>
      </w:r>
      <w:r w:rsidR="00FB727B" w:rsidRPr="004F402C">
        <w:rPr>
          <w:rFonts w:hint="eastAsia"/>
          <w:color w:val="000000" w:themeColor="text1"/>
          <w:lang w:val="en-US"/>
        </w:rPr>
        <w:t>候</w:t>
      </w:r>
      <w:r w:rsidRPr="004F402C">
        <w:rPr>
          <w:rFonts w:hint="eastAsia"/>
          <w:color w:val="000000" w:themeColor="text1"/>
          <w:lang w:val="en-US"/>
        </w:rPr>
        <w:t>當地的居民也同樣受影響。</w:t>
      </w:r>
      <w:r w:rsidR="00AD17A0" w:rsidRPr="004F402C">
        <w:rPr>
          <w:rFonts w:hint="eastAsia"/>
          <w:color w:val="000000" w:themeColor="text1"/>
          <w:lang w:val="en-US"/>
        </w:rPr>
        <w:t>閱讀以下</w:t>
      </w:r>
      <w:r w:rsidR="00D85742" w:rsidRPr="004F402C">
        <w:rPr>
          <w:rFonts w:hint="eastAsia"/>
          <w:color w:val="000000" w:themeColor="text1"/>
          <w:lang w:val="en-US"/>
        </w:rPr>
        <w:t>一</w:t>
      </w:r>
      <w:r w:rsidR="00850894" w:rsidRPr="004F402C">
        <w:rPr>
          <w:rFonts w:hint="eastAsia"/>
          <w:color w:val="000000" w:themeColor="text1"/>
          <w:lang w:val="en-US"/>
        </w:rPr>
        <w:t>位</w:t>
      </w:r>
      <w:r w:rsidRPr="004F402C">
        <w:rPr>
          <w:rFonts w:hint="eastAsia"/>
          <w:color w:val="000000" w:themeColor="text1"/>
          <w:lang w:val="en-US"/>
        </w:rPr>
        <w:t>當地居民</w:t>
      </w:r>
      <w:r w:rsidR="00AD17A0" w:rsidRPr="004F402C">
        <w:rPr>
          <w:rFonts w:hint="eastAsia"/>
          <w:color w:val="000000" w:themeColor="text1"/>
          <w:lang w:val="en-US"/>
        </w:rPr>
        <w:t>的</w:t>
      </w:r>
      <w:r w:rsidR="00AD17A0">
        <w:rPr>
          <w:rFonts w:hint="eastAsia"/>
          <w:lang w:val="en-US"/>
        </w:rPr>
        <w:t>心聲。</w:t>
      </w:r>
    </w:p>
    <w:p w14:paraId="5173E4DF" w14:textId="77777777" w:rsidR="00041A8D" w:rsidRPr="00041A8D" w:rsidRDefault="00041A8D" w:rsidP="00041A8D">
      <w:pPr>
        <w:pStyle w:val="a4"/>
        <w:rPr>
          <w:lang w:val="en-US"/>
        </w:rPr>
      </w:pPr>
    </w:p>
    <w:tbl>
      <w:tblPr>
        <w:tblStyle w:val="a3"/>
        <w:tblW w:w="0" w:type="auto"/>
        <w:tblInd w:w="720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041A8D" w14:paraId="43360A83" w14:textId="77777777" w:rsidTr="00CA1A06">
        <w:tc>
          <w:tcPr>
            <w:tcW w:w="9622" w:type="dxa"/>
            <w:shd w:val="clear" w:color="auto" w:fill="A8D08D" w:themeFill="accent6" w:themeFillTint="99"/>
          </w:tcPr>
          <w:p w14:paraId="6620328D" w14:textId="77777777" w:rsidR="00041A8D" w:rsidRDefault="00041A8D" w:rsidP="00CA1A06">
            <w:pPr>
              <w:rPr>
                <w:lang w:val="en-US"/>
              </w:rPr>
            </w:pPr>
          </w:p>
          <w:p w14:paraId="7C402881" w14:textId="7D3179E1" w:rsidR="00041A8D" w:rsidRPr="00850894" w:rsidRDefault="00041A8D" w:rsidP="00041A8D">
            <w:pPr>
              <w:jc w:val="center"/>
              <w:rPr>
                <w:b/>
                <w:bCs/>
                <w:u w:val="single"/>
              </w:rPr>
            </w:pPr>
            <w:r w:rsidRPr="00850894">
              <w:rPr>
                <w:rFonts w:hint="eastAsia"/>
                <w:b/>
                <w:bCs/>
                <w:u w:val="single"/>
              </w:rPr>
              <w:t>一位武漢女生的日記：我在</w:t>
            </w:r>
            <w:proofErr w:type="gramStart"/>
            <w:r w:rsidRPr="00850894">
              <w:rPr>
                <w:rFonts w:hint="eastAsia"/>
                <w:b/>
                <w:bCs/>
                <w:u w:val="single"/>
              </w:rPr>
              <w:t>武漢封城的</w:t>
            </w:r>
            <w:proofErr w:type="gramEnd"/>
            <w:r w:rsidRPr="00850894">
              <w:rPr>
                <w:rFonts w:hint="eastAsia"/>
                <w:b/>
                <w:bCs/>
                <w:u w:val="single"/>
              </w:rPr>
              <w:t>日子</w:t>
            </w:r>
          </w:p>
          <w:p w14:paraId="445EE289" w14:textId="77777777" w:rsidR="00041A8D" w:rsidRDefault="00041A8D" w:rsidP="00CA1A06">
            <w:pPr>
              <w:jc w:val="both"/>
              <w:rPr>
                <w:lang w:val="en-US"/>
              </w:rPr>
            </w:pPr>
          </w:p>
          <w:p w14:paraId="07257D69" w14:textId="78A043CA" w:rsidR="00041A8D" w:rsidRDefault="00041A8D" w:rsidP="00CA1A06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我是一名社工，獨自一人離開家鄉到武漢工作，因為</w:t>
            </w:r>
            <w:proofErr w:type="gramStart"/>
            <w:r>
              <w:rPr>
                <w:rFonts w:hint="eastAsia"/>
                <w:lang w:val="en-US"/>
              </w:rPr>
              <w:t>疫情的</w:t>
            </w:r>
            <w:proofErr w:type="gramEnd"/>
            <w:r>
              <w:rPr>
                <w:rFonts w:hint="eastAsia"/>
                <w:lang w:val="en-US"/>
              </w:rPr>
              <w:t>緣故，我沒有回家鄉，只可留在家中。</w:t>
            </w:r>
            <w:proofErr w:type="gramStart"/>
            <w:r w:rsidRPr="00041A8D">
              <w:rPr>
                <w:rFonts w:hint="eastAsia"/>
                <w:lang w:val="en-US"/>
              </w:rPr>
              <w:t>武漢封城</w:t>
            </w:r>
            <w:r>
              <w:rPr>
                <w:rFonts w:hint="eastAsia"/>
                <w:lang w:val="en-US"/>
              </w:rPr>
              <w:t>後</w:t>
            </w:r>
            <w:proofErr w:type="gramEnd"/>
            <w:r>
              <w:rPr>
                <w:rFonts w:hint="eastAsia"/>
                <w:lang w:val="en-US"/>
              </w:rPr>
              <w:t>，我</w:t>
            </w:r>
            <w:r w:rsidRPr="00041A8D">
              <w:rPr>
                <w:rFonts w:hint="eastAsia"/>
                <w:lang w:val="en-US"/>
              </w:rPr>
              <w:t>偶爾</w:t>
            </w:r>
            <w:r>
              <w:rPr>
                <w:rFonts w:hint="eastAsia"/>
                <w:lang w:val="en-US"/>
              </w:rPr>
              <w:t>到街上買些食物及日用品。街上的情況變得寂靜，平時熱鬧的街道，現在也變得行人稀少。今天</w:t>
            </w:r>
            <w:r w:rsidRPr="001A4CB9">
              <w:rPr>
                <w:rFonts w:hint="eastAsia"/>
                <w:lang w:val="en-US"/>
              </w:rPr>
              <w:t>去了菜市場，攤位少了一半，賣的菜也比較少</w:t>
            </w:r>
            <w:r>
              <w:rPr>
                <w:rFonts w:hint="eastAsia"/>
                <w:lang w:val="en-US"/>
              </w:rPr>
              <w:t>，</w:t>
            </w:r>
            <w:r w:rsidRPr="001A4CB9">
              <w:rPr>
                <w:rFonts w:hint="eastAsia"/>
                <w:lang w:val="en-US"/>
              </w:rPr>
              <w:t>超市</w:t>
            </w:r>
            <w:proofErr w:type="gramStart"/>
            <w:r w:rsidRPr="001A4CB9">
              <w:rPr>
                <w:rFonts w:hint="eastAsia"/>
                <w:lang w:val="en-US"/>
              </w:rPr>
              <w:t>裏</w:t>
            </w:r>
            <w:proofErr w:type="gramEnd"/>
            <w:r w:rsidRPr="001A4CB9">
              <w:rPr>
                <w:rFonts w:hint="eastAsia"/>
                <w:lang w:val="en-US"/>
              </w:rPr>
              <w:t>搶購的人依然很多，</w:t>
            </w:r>
            <w:r>
              <w:rPr>
                <w:rFonts w:hint="eastAsia"/>
                <w:lang w:val="en-US"/>
              </w:rPr>
              <w:t>很多東西也</w:t>
            </w:r>
            <w:r w:rsidRPr="001A4CB9">
              <w:rPr>
                <w:rFonts w:hint="eastAsia"/>
                <w:lang w:val="en-US"/>
              </w:rPr>
              <w:t>被搶光了，米倒是還有一些。我</w:t>
            </w:r>
            <w:r>
              <w:rPr>
                <w:rFonts w:hint="eastAsia"/>
                <w:lang w:val="en-US"/>
              </w:rPr>
              <w:t>也</w:t>
            </w:r>
            <w:r w:rsidRPr="001A4CB9">
              <w:rPr>
                <w:rFonts w:hint="eastAsia"/>
                <w:lang w:val="en-US"/>
              </w:rPr>
              <w:t>去了藥店，依然沒有口罩和酒精。回家後，我就把身上的</w:t>
            </w:r>
            <w:proofErr w:type="gramStart"/>
            <w:r w:rsidRPr="001A4CB9">
              <w:rPr>
                <w:rFonts w:hint="eastAsia"/>
                <w:lang w:val="en-US"/>
              </w:rPr>
              <w:t>衣服全洗了</w:t>
            </w:r>
            <w:proofErr w:type="gramEnd"/>
            <w:r w:rsidRPr="001A4CB9">
              <w:rPr>
                <w:rFonts w:hint="eastAsia"/>
                <w:lang w:val="en-US"/>
              </w:rPr>
              <w:t>，也洗了澡。保持清潔衛生現在</w:t>
            </w:r>
            <w:r w:rsidR="000A08D2">
              <w:rPr>
                <w:rFonts w:hint="eastAsia"/>
                <w:lang w:val="en-US"/>
              </w:rPr>
              <w:t>是</w:t>
            </w:r>
            <w:r w:rsidRPr="001A4CB9">
              <w:rPr>
                <w:rFonts w:hint="eastAsia"/>
                <w:lang w:val="en-US"/>
              </w:rPr>
              <w:t>異常重要</w:t>
            </w:r>
            <w:r>
              <w:rPr>
                <w:rFonts w:hint="eastAsia"/>
                <w:lang w:val="en-US"/>
              </w:rPr>
              <w:t>，</w:t>
            </w:r>
            <w:r w:rsidRPr="001A4CB9">
              <w:rPr>
                <w:rFonts w:hint="eastAsia"/>
                <w:lang w:val="en-US"/>
              </w:rPr>
              <w:t>一天大概要洗</w:t>
            </w:r>
            <w:proofErr w:type="gramStart"/>
            <w:r w:rsidRPr="001A4CB9">
              <w:rPr>
                <w:rFonts w:hint="eastAsia"/>
                <w:lang w:val="en-US"/>
              </w:rPr>
              <w:t>二三十次手</w:t>
            </w:r>
            <w:proofErr w:type="gramEnd"/>
            <w:r w:rsidR="000A08D2">
              <w:rPr>
                <w:rFonts w:hint="eastAsia"/>
                <w:lang w:val="en-US"/>
              </w:rPr>
              <w:t>！</w:t>
            </w:r>
            <w:r>
              <w:rPr>
                <w:rFonts w:hint="eastAsia"/>
                <w:lang w:val="en-US"/>
              </w:rPr>
              <w:t>為了渡過這個</w:t>
            </w:r>
            <w:proofErr w:type="gramStart"/>
            <w:r>
              <w:rPr>
                <w:rFonts w:hint="eastAsia"/>
                <w:lang w:val="en-US"/>
              </w:rPr>
              <w:t>疫</w:t>
            </w:r>
            <w:proofErr w:type="gramEnd"/>
            <w:r>
              <w:rPr>
                <w:rFonts w:hint="eastAsia"/>
                <w:lang w:val="en-US"/>
              </w:rPr>
              <w:t>情，我決定要</w:t>
            </w:r>
            <w:proofErr w:type="gramStart"/>
            <w:r>
              <w:rPr>
                <w:rFonts w:hint="eastAsia"/>
                <w:lang w:val="en-US"/>
              </w:rPr>
              <w:t>好好緞練自己</w:t>
            </w:r>
            <w:proofErr w:type="gramEnd"/>
            <w:r>
              <w:rPr>
                <w:rFonts w:hint="eastAsia"/>
                <w:lang w:val="en-US"/>
              </w:rPr>
              <w:t>，多做運動。明天一定會更好的！</w:t>
            </w:r>
          </w:p>
          <w:p w14:paraId="4448DE3D" w14:textId="77777777" w:rsidR="00041A8D" w:rsidRDefault="00041A8D" w:rsidP="00CA1A06">
            <w:pPr>
              <w:rPr>
                <w:lang w:val="en-US"/>
              </w:rPr>
            </w:pPr>
          </w:p>
          <w:p w14:paraId="3A82B3BC" w14:textId="77777777" w:rsidR="00041A8D" w:rsidRDefault="00041A8D" w:rsidP="00CA1A06">
            <w:pPr>
              <w:rPr>
                <w:lang w:val="en-US"/>
              </w:rPr>
            </w:pPr>
          </w:p>
        </w:tc>
      </w:tr>
    </w:tbl>
    <w:p w14:paraId="0B3E2DEB" w14:textId="0BB3AA44" w:rsidR="00041A8D" w:rsidRDefault="00041A8D" w:rsidP="00041A8D">
      <w:pPr>
        <w:pStyle w:val="a4"/>
        <w:rPr>
          <w:lang w:val="en-US"/>
        </w:rPr>
      </w:pPr>
    </w:p>
    <w:p w14:paraId="0697B1DF" w14:textId="77777777" w:rsidR="00FB727B" w:rsidRDefault="00FB727B" w:rsidP="00041A8D">
      <w:pPr>
        <w:pStyle w:val="a4"/>
        <w:rPr>
          <w:lang w:val="en-US"/>
        </w:rPr>
      </w:pPr>
    </w:p>
    <w:p w14:paraId="46D4BB44" w14:textId="77777777" w:rsidR="00386951" w:rsidRPr="004A1E15" w:rsidRDefault="00386951" w:rsidP="004A1E15">
      <w:pPr>
        <w:rPr>
          <w:lang w:val="en-US"/>
        </w:rPr>
      </w:pPr>
    </w:p>
    <w:p w14:paraId="70B4762C" w14:textId="6ABCE08D" w:rsidR="00BB40A0" w:rsidRDefault="00E83AD8" w:rsidP="00AD17A0">
      <w:pPr>
        <w:pStyle w:val="a4"/>
        <w:rPr>
          <w:lang w:val="en-US"/>
        </w:rPr>
      </w:pPr>
      <w:r>
        <w:rPr>
          <w:rFonts w:hint="eastAsia"/>
          <w:lang w:val="en-US"/>
        </w:rPr>
        <w:lastRenderedPageBreak/>
        <w:t>就</w:t>
      </w:r>
      <w:r w:rsidR="00AF70CA">
        <w:rPr>
          <w:rFonts w:hint="eastAsia"/>
          <w:lang w:val="en-US"/>
        </w:rPr>
        <w:t>上述居民的心聲，如你要在</w:t>
      </w:r>
      <w:r w:rsidR="00D2267E">
        <w:rPr>
          <w:rFonts w:hint="eastAsia"/>
          <w:lang w:val="en-US" w:eastAsia="zh-HK"/>
        </w:rPr>
        <w:t>社交媒</w:t>
      </w:r>
      <w:r w:rsidR="00D2267E">
        <w:rPr>
          <w:rFonts w:hint="eastAsia"/>
          <w:lang w:val="en-US"/>
        </w:rPr>
        <w:t>體</w:t>
      </w:r>
      <w:bookmarkStart w:id="7" w:name="_GoBack"/>
      <w:bookmarkEnd w:id="7"/>
      <w:r w:rsidR="00AF70CA">
        <w:rPr>
          <w:rFonts w:hint="eastAsia"/>
          <w:lang w:val="en-US"/>
        </w:rPr>
        <w:t>中作回應，你會如何鼓勵</w:t>
      </w:r>
      <w:r w:rsidR="00D85742">
        <w:rPr>
          <w:rFonts w:hint="eastAsia"/>
          <w:lang w:val="en-US"/>
        </w:rPr>
        <w:t>她</w:t>
      </w:r>
      <w:r w:rsidR="00AF70CA">
        <w:rPr>
          <w:rFonts w:hint="eastAsia"/>
          <w:lang w:val="en-US"/>
        </w:rPr>
        <w:t>？</w:t>
      </w:r>
    </w:p>
    <w:p w14:paraId="32F95E07" w14:textId="5E284C48" w:rsidR="00AF70CA" w:rsidRDefault="00AF70CA" w:rsidP="00AD17A0">
      <w:pPr>
        <w:pStyle w:val="a4"/>
        <w:rPr>
          <w:lang w:val="en-US"/>
        </w:rPr>
      </w:pPr>
    </w:p>
    <w:p w14:paraId="3FD0908B" w14:textId="1B8D942C" w:rsidR="00AF70CA" w:rsidRDefault="00AF70CA" w:rsidP="00AD17A0">
      <w:pPr>
        <w:pStyle w:val="a4"/>
        <w:rPr>
          <w:lang w:val="en-US"/>
        </w:rPr>
      </w:pPr>
    </w:p>
    <w:p w14:paraId="7B325B4C" w14:textId="5A363234" w:rsidR="00AF70CA" w:rsidRDefault="00680718" w:rsidP="00AD17A0">
      <w:pPr>
        <w:pStyle w:val="a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93A03" wp14:editId="611BC2EA">
                <wp:simplePos x="0" y="0"/>
                <wp:positionH relativeFrom="margin">
                  <wp:posOffset>247650</wp:posOffset>
                </wp:positionH>
                <wp:positionV relativeFrom="paragraph">
                  <wp:posOffset>6350</wp:posOffset>
                </wp:positionV>
                <wp:extent cx="5502302" cy="1700213"/>
                <wp:effectExtent l="19050" t="0" r="41275" b="33655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2" cy="1700213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D3EE8" w14:textId="0349C5EA" w:rsidR="00F21AFD" w:rsidRPr="00E04C92" w:rsidRDefault="00F21AFD" w:rsidP="00AF70CA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你可根據以下提示作出回應：</w:t>
                            </w:r>
                          </w:p>
                          <w:p w14:paraId="511CFAAD" w14:textId="72672929" w:rsidR="00F21AFD" w:rsidRPr="00E04C92" w:rsidRDefault="00F21AFD" w:rsidP="008E0591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你可分享你自己的情況；</w:t>
                            </w:r>
                          </w:p>
                          <w:p w14:paraId="7AA3024D" w14:textId="3A312086" w:rsidR="00F21AFD" w:rsidRPr="00E04C92" w:rsidRDefault="00F21AFD" w:rsidP="008E0591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你對內地情況的感受；</w:t>
                            </w:r>
                          </w:p>
                          <w:p w14:paraId="205396D5" w14:textId="3D9589C1" w:rsidR="00F21AFD" w:rsidRPr="00E04C92" w:rsidRDefault="00F21AFD" w:rsidP="008E0591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你對</w:t>
                            </w:r>
                            <w:r w:rsidR="00D85742"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她</w:t>
                            </w:r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的鼓勵；</w:t>
                            </w:r>
                          </w:p>
                          <w:p w14:paraId="34B15B6C" w14:textId="64B007F5" w:rsidR="00F21AFD" w:rsidRPr="00E04C92" w:rsidRDefault="00F21AFD" w:rsidP="008E0591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你覺得大家可以做甚麼來對抗</w:t>
                            </w:r>
                            <w:proofErr w:type="gramStart"/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疫</w:t>
                            </w:r>
                            <w:proofErr w:type="gramEnd"/>
                            <w:r w:rsidRPr="00E04C92">
                              <w:rPr>
                                <w:rFonts w:hint="eastAsia"/>
                                <w:b/>
                                <w:color w:val="C45911" w:themeColor="accent2" w:themeShade="BF"/>
                              </w:rPr>
                              <w:t>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93A03" id="Cloud 7" o:spid="_x0000_s1031" style="position:absolute;left:0;text-align:left;margin-left:19.5pt;margin-top:.5pt;width:433.25pt;height:133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color="#1f3763 [1604]" strokeweight="1pt">
                <v:stroke joinstyle="miter"/>
                <v:formulas/>
                <v:path arrowok="t" o:connecttype="custom" o:connectlocs="597739,1030242;275115,998875;882406,1373512;741282,1388507;2098772,1538457;2013690,1469976;3671640,1367688;3637633,1442820;4346946,903396;4761020,1184246;5323732,604284;5139303,709603;4881255,213550;4890935,263297;3703610,155538;3798117,92095;2820057,185764;2865782,131058;1783153,204340;1948732,257393;525648,621404;496736,565557" o:connectangles="0,0,0,0,0,0,0,0,0,0,0,0,0,0,0,0,0,0,0,0,0,0" textboxrect="0,0,43200,43200"/>
                <v:textbox>
                  <w:txbxContent>
                    <w:p w14:paraId="20DD3EE8" w14:textId="0349C5EA" w:rsidR="00F21AFD" w:rsidRPr="00E04C92" w:rsidRDefault="00F21AFD" w:rsidP="00AF70CA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E04C92">
                        <w:rPr>
                          <w:rFonts w:hint="eastAsia"/>
                          <w:b/>
                          <w:color w:val="C45911" w:themeColor="accent2" w:themeShade="BF"/>
                        </w:rPr>
                        <w:t>你可根據以下提示作出回應：</w:t>
                      </w:r>
                    </w:p>
                    <w:p w14:paraId="511CFAAD" w14:textId="72672929" w:rsidR="00F21AFD" w:rsidRPr="00E04C92" w:rsidRDefault="00F21AFD" w:rsidP="008E05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E04C92">
                        <w:rPr>
                          <w:rFonts w:hint="eastAsia"/>
                          <w:b/>
                          <w:color w:val="C45911" w:themeColor="accent2" w:themeShade="BF"/>
                        </w:rPr>
                        <w:t>你可分享你自己的情況；</w:t>
                      </w:r>
                    </w:p>
                    <w:p w14:paraId="7AA3024D" w14:textId="3A312086" w:rsidR="00F21AFD" w:rsidRPr="00E04C92" w:rsidRDefault="00F21AFD" w:rsidP="008E05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E04C92">
                        <w:rPr>
                          <w:rFonts w:hint="eastAsia"/>
                          <w:b/>
                          <w:color w:val="C45911" w:themeColor="accent2" w:themeShade="BF"/>
                        </w:rPr>
                        <w:t>你對內地情況的感受；</w:t>
                      </w:r>
                    </w:p>
                    <w:p w14:paraId="205396D5" w14:textId="3D9589C1" w:rsidR="00F21AFD" w:rsidRPr="00E04C92" w:rsidRDefault="00F21AFD" w:rsidP="008E05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E04C92">
                        <w:rPr>
                          <w:rFonts w:hint="eastAsia"/>
                          <w:b/>
                          <w:color w:val="C45911" w:themeColor="accent2" w:themeShade="BF"/>
                        </w:rPr>
                        <w:t>你對</w:t>
                      </w:r>
                      <w:r w:rsidR="00D85742" w:rsidRPr="00E04C92">
                        <w:rPr>
                          <w:rFonts w:hint="eastAsia"/>
                          <w:b/>
                          <w:color w:val="C45911" w:themeColor="accent2" w:themeShade="BF"/>
                        </w:rPr>
                        <w:t>她</w:t>
                      </w:r>
                      <w:r w:rsidRPr="00E04C92">
                        <w:rPr>
                          <w:rFonts w:hint="eastAsia"/>
                          <w:b/>
                          <w:color w:val="C45911" w:themeColor="accent2" w:themeShade="BF"/>
                        </w:rPr>
                        <w:t>的鼓勵；</w:t>
                      </w:r>
                    </w:p>
                    <w:p w14:paraId="34B15B6C" w14:textId="64B007F5" w:rsidR="00F21AFD" w:rsidRPr="00E04C92" w:rsidRDefault="00F21AFD" w:rsidP="008E05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color w:val="C45911" w:themeColor="accent2" w:themeShade="BF"/>
                        </w:rPr>
                      </w:pPr>
                      <w:r w:rsidRPr="00E04C92">
                        <w:rPr>
                          <w:rFonts w:hint="eastAsia"/>
                          <w:b/>
                          <w:color w:val="C45911" w:themeColor="accent2" w:themeShade="BF"/>
                        </w:rPr>
                        <w:t>你覺得大家可以做甚麼來對抗疫情。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B72D2" w14:textId="592B5560" w:rsidR="00AF70CA" w:rsidRDefault="00AF70CA" w:rsidP="00AD17A0">
      <w:pPr>
        <w:pStyle w:val="a4"/>
        <w:rPr>
          <w:lang w:val="en-US"/>
        </w:rPr>
      </w:pPr>
    </w:p>
    <w:p w14:paraId="0FBD9DB0" w14:textId="6D89CACE" w:rsidR="00AF70CA" w:rsidRDefault="00AF70CA" w:rsidP="00AD17A0">
      <w:pPr>
        <w:pStyle w:val="a4"/>
        <w:rPr>
          <w:lang w:val="en-US"/>
        </w:rPr>
      </w:pPr>
    </w:p>
    <w:p w14:paraId="413D3C6E" w14:textId="65441D01" w:rsidR="00AF70CA" w:rsidRDefault="00AF70CA" w:rsidP="00AD17A0">
      <w:pPr>
        <w:pStyle w:val="a4"/>
        <w:rPr>
          <w:lang w:val="en-US"/>
        </w:rPr>
      </w:pPr>
    </w:p>
    <w:p w14:paraId="01198F6D" w14:textId="4C9FF6D4" w:rsidR="00AF70CA" w:rsidRDefault="00AF70CA" w:rsidP="00AD17A0">
      <w:pPr>
        <w:pStyle w:val="a4"/>
        <w:rPr>
          <w:lang w:val="en-US"/>
        </w:rPr>
      </w:pPr>
    </w:p>
    <w:p w14:paraId="2FCCFFA1" w14:textId="667795E8" w:rsidR="00AF70CA" w:rsidRDefault="00AF70CA" w:rsidP="00AD17A0">
      <w:pPr>
        <w:pStyle w:val="a4"/>
        <w:rPr>
          <w:lang w:val="en-US"/>
        </w:rPr>
      </w:pPr>
    </w:p>
    <w:p w14:paraId="14BEDDFE" w14:textId="795724A6" w:rsidR="00AF70CA" w:rsidRDefault="00AF70CA" w:rsidP="00AD17A0">
      <w:pPr>
        <w:pStyle w:val="a4"/>
        <w:rPr>
          <w:lang w:val="en-US"/>
        </w:rPr>
      </w:pPr>
    </w:p>
    <w:p w14:paraId="1F25EA2B" w14:textId="0C9542D3" w:rsidR="00AF70CA" w:rsidRDefault="00AF70CA" w:rsidP="00AD17A0">
      <w:pPr>
        <w:pStyle w:val="a4"/>
        <w:rPr>
          <w:lang w:val="en-US"/>
        </w:rPr>
      </w:pPr>
    </w:p>
    <w:p w14:paraId="1BF23689" w14:textId="16854366" w:rsidR="00AF70CA" w:rsidRDefault="00AF70CA" w:rsidP="0057121A">
      <w:pPr>
        <w:rPr>
          <w:lang w:val="en-US"/>
        </w:rPr>
      </w:pPr>
    </w:p>
    <w:p w14:paraId="668EE317" w14:textId="12AADC73" w:rsidR="005F262C" w:rsidRDefault="005F262C" w:rsidP="0057121A">
      <w:pPr>
        <w:rPr>
          <w:lang w:val="en-US"/>
        </w:rPr>
      </w:pPr>
    </w:p>
    <w:p w14:paraId="3FD7DB41" w14:textId="77777777" w:rsidR="005F262C" w:rsidRPr="0057121A" w:rsidRDefault="005F262C" w:rsidP="0057121A">
      <w:pPr>
        <w:rPr>
          <w:lang w:val="en-US"/>
        </w:rPr>
      </w:pPr>
    </w:p>
    <w:p w14:paraId="73E7BFB4" w14:textId="13C16A70" w:rsidR="008E0591" w:rsidRPr="00C84A65" w:rsidRDefault="00677E76" w:rsidP="00C84A65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</w:t>
      </w:r>
      <w:r w:rsidR="00AF70CA" w:rsidRPr="00677E76">
        <w:rPr>
          <w:rFonts w:hint="eastAsia"/>
          <w:b/>
          <w:sz w:val="28"/>
          <w:szCs w:val="28"/>
          <w:lang w:val="en-US"/>
        </w:rPr>
        <w:t>你的回應：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8E0591" w14:paraId="40EBA2CB" w14:textId="77777777" w:rsidTr="008E0591">
        <w:tc>
          <w:tcPr>
            <w:tcW w:w="9622" w:type="dxa"/>
          </w:tcPr>
          <w:p w14:paraId="61A2E70F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7811EAA2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13390F64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7B449149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1799F12A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44C46C79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22F15250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657063F7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7597B5C0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08F31780" w14:textId="199861B3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17CD5603" w14:textId="77777777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199D41A2" w14:textId="3DF269B0" w:rsidR="008E0591" w:rsidRDefault="008E0591" w:rsidP="00AD17A0">
            <w:pPr>
              <w:pStyle w:val="a4"/>
              <w:ind w:left="0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003574CD" w14:textId="77777777" w:rsidR="008E0591" w:rsidRPr="008E0591" w:rsidRDefault="008E0591" w:rsidP="00AD17A0">
      <w:pPr>
        <w:pStyle w:val="a4"/>
        <w:rPr>
          <w:b/>
          <w:sz w:val="28"/>
          <w:szCs w:val="28"/>
          <w:lang w:val="en-US"/>
        </w:rPr>
      </w:pPr>
    </w:p>
    <w:p w14:paraId="16D9E0E6" w14:textId="4044B5DE" w:rsidR="00AF70CA" w:rsidRPr="004F402C" w:rsidRDefault="00D146BF" w:rsidP="00D146BF">
      <w:pPr>
        <w:pStyle w:val="a4"/>
        <w:numPr>
          <w:ilvl w:val="0"/>
          <w:numId w:val="15"/>
        </w:numPr>
        <w:rPr>
          <w:color w:val="000000" w:themeColor="text1"/>
          <w:lang w:val="en-US"/>
        </w:rPr>
      </w:pPr>
      <w:r w:rsidRPr="004F402C">
        <w:rPr>
          <w:rFonts w:hint="eastAsia"/>
          <w:color w:val="000000" w:themeColor="text1"/>
          <w:lang w:val="en-US"/>
        </w:rPr>
        <w:t>同樣，香港</w:t>
      </w:r>
      <w:r w:rsidR="00FB727B" w:rsidRPr="004F402C">
        <w:rPr>
          <w:rFonts w:hint="eastAsia"/>
          <w:color w:val="000000" w:themeColor="text1"/>
          <w:lang w:val="en-US" w:eastAsia="zh-HK"/>
        </w:rPr>
        <w:t>在那個時</w:t>
      </w:r>
      <w:r w:rsidR="00FB727B" w:rsidRPr="004F402C">
        <w:rPr>
          <w:rFonts w:hint="eastAsia"/>
          <w:color w:val="000000" w:themeColor="text1"/>
          <w:lang w:val="en-US"/>
        </w:rPr>
        <w:t>候也是受著病毒感染的城市，而</w:t>
      </w:r>
      <w:r w:rsidR="00FB727B" w:rsidRPr="004F402C">
        <w:rPr>
          <w:rFonts w:hint="eastAsia"/>
          <w:color w:val="000000" w:themeColor="text1"/>
          <w:lang w:val="en-US" w:eastAsia="zh-HK"/>
        </w:rPr>
        <w:t>在那</w:t>
      </w:r>
      <w:r w:rsidRPr="004F402C">
        <w:rPr>
          <w:rFonts w:hint="eastAsia"/>
          <w:color w:val="000000" w:themeColor="text1"/>
          <w:lang w:val="en-US"/>
        </w:rPr>
        <w:t>段日子，我們經常看到以下的報導。</w:t>
      </w:r>
    </w:p>
    <w:p w14:paraId="017DF264" w14:textId="76F64192" w:rsidR="00D146BF" w:rsidRDefault="00D146BF" w:rsidP="00D146BF">
      <w:pPr>
        <w:ind w:left="360"/>
        <w:rPr>
          <w:lang w:val="en-US"/>
        </w:rPr>
      </w:pPr>
    </w:p>
    <w:tbl>
      <w:tblPr>
        <w:tblStyle w:val="a3"/>
        <w:tblW w:w="0" w:type="auto"/>
        <w:tblInd w:w="704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  <w:insideH w:val="dashSmallGap" w:sz="24" w:space="0" w:color="auto"/>
          <w:insideV w:val="dashSmallGap" w:sz="24" w:space="0" w:color="auto"/>
        </w:tblBorders>
        <w:tblLook w:val="04A0" w:firstRow="1" w:lastRow="0" w:firstColumn="1" w:lastColumn="0" w:noHBand="0" w:noVBand="1"/>
      </w:tblPr>
      <w:tblGrid>
        <w:gridCol w:w="8868"/>
      </w:tblGrid>
      <w:tr w:rsidR="00D146BF" w14:paraId="28EF6904" w14:textId="77777777" w:rsidTr="00DC6264">
        <w:tc>
          <w:tcPr>
            <w:tcW w:w="8918" w:type="dxa"/>
            <w:shd w:val="clear" w:color="auto" w:fill="A8D08D" w:themeFill="accent6" w:themeFillTint="99"/>
          </w:tcPr>
          <w:p w14:paraId="4454F0A4" w14:textId="693860F0" w:rsidR="00D146BF" w:rsidRDefault="005727D9" w:rsidP="00D146B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全城搶口</w:t>
            </w:r>
            <w:r w:rsidR="002250CB">
              <w:rPr>
                <w:rFonts w:hint="eastAsia"/>
                <w:lang w:val="en-US"/>
              </w:rPr>
              <w:t>罩</w:t>
            </w:r>
            <w:r w:rsidR="002250CB">
              <w:rPr>
                <w:rFonts w:hint="eastAsia"/>
                <w:lang w:val="en-US"/>
              </w:rPr>
              <w:t xml:space="preserve"> </w:t>
            </w:r>
            <w:r w:rsidR="002250CB">
              <w:rPr>
                <w:lang w:val="en-US"/>
              </w:rPr>
              <w:t xml:space="preserve"> </w:t>
            </w:r>
            <w:r w:rsidR="002250CB">
              <w:rPr>
                <w:rFonts w:hint="eastAsia"/>
                <w:lang w:val="en-US"/>
              </w:rPr>
              <w:t>藥房賣貴</w:t>
            </w:r>
            <w:r w:rsidR="002250CB">
              <w:rPr>
                <w:rFonts w:hint="eastAsia"/>
                <w:lang w:val="en-US"/>
              </w:rPr>
              <w:t>9</w:t>
            </w:r>
            <w:r w:rsidR="002250CB">
              <w:rPr>
                <w:rFonts w:hint="eastAsia"/>
                <w:lang w:val="en-US"/>
              </w:rPr>
              <w:t>倍</w:t>
            </w:r>
          </w:p>
          <w:p w14:paraId="4CA54D43" w14:textId="5AECBDED" w:rsidR="005727D9" w:rsidRDefault="005727D9" w:rsidP="00D146BF">
            <w:pPr>
              <w:rPr>
                <w:lang w:val="en-US"/>
              </w:rPr>
            </w:pPr>
            <w:r w:rsidRPr="005727D9">
              <w:rPr>
                <w:lang w:val="en-US"/>
              </w:rPr>
              <w:t>http://paper.wenweipo.com/2020/01/09/HK2001090006.htm</w:t>
            </w:r>
          </w:p>
          <w:p w14:paraId="05D8BD1E" w14:textId="77777777" w:rsidR="005727D9" w:rsidRDefault="005727D9" w:rsidP="00D146BF">
            <w:pPr>
              <w:rPr>
                <w:lang w:val="en-US"/>
              </w:rPr>
            </w:pPr>
          </w:p>
          <w:p w14:paraId="5FD348AA" w14:textId="35F89D6C" w:rsidR="008106AD" w:rsidRDefault="008106AD" w:rsidP="00D146BF">
            <w:pPr>
              <w:rPr>
                <w:lang w:val="en-US"/>
              </w:rPr>
            </w:pPr>
            <w:r w:rsidRPr="008106AD">
              <w:rPr>
                <w:rFonts w:hint="eastAsia"/>
                <w:lang w:val="en-US"/>
              </w:rPr>
              <w:t>武漢肺炎</w:t>
            </w:r>
            <w:proofErr w:type="gramStart"/>
            <w:r w:rsidRPr="008106AD">
              <w:rPr>
                <w:rFonts w:hint="eastAsia"/>
                <w:lang w:val="en-US"/>
              </w:rPr>
              <w:t>疫情引超</w:t>
            </w:r>
            <w:proofErr w:type="gramEnd"/>
            <w:r w:rsidRPr="008106AD">
              <w:rPr>
                <w:rFonts w:hint="eastAsia"/>
                <w:lang w:val="en-US"/>
              </w:rPr>
              <w:t>市搶購潮？</w:t>
            </w:r>
            <w:proofErr w:type="gramStart"/>
            <w:r w:rsidRPr="008106AD">
              <w:rPr>
                <w:rFonts w:hint="eastAsia"/>
                <w:lang w:val="en-US"/>
              </w:rPr>
              <w:t>食衛局</w:t>
            </w:r>
            <w:proofErr w:type="gramEnd"/>
            <w:r w:rsidRPr="008106AD">
              <w:rPr>
                <w:rFonts w:hint="eastAsia"/>
                <w:lang w:val="en-US"/>
              </w:rPr>
              <w:t>回應近日：現時食品供應正常</w:t>
            </w:r>
          </w:p>
          <w:p w14:paraId="708A3822" w14:textId="722010EE" w:rsidR="008106AD" w:rsidRDefault="008106AD" w:rsidP="00D146BF">
            <w:r w:rsidRPr="00147A07">
              <w:t>https://food.ulifestyle.com.hk/restaurant/news/detail/2551708/</w:t>
            </w:r>
          </w:p>
          <w:p w14:paraId="1422ED38" w14:textId="110759F5" w:rsidR="00E1200C" w:rsidRDefault="00E1200C" w:rsidP="00D146BF">
            <w:pPr>
              <w:rPr>
                <w:lang w:val="en-US"/>
              </w:rPr>
            </w:pPr>
          </w:p>
          <w:p w14:paraId="6212BA15" w14:textId="207AD48B" w:rsidR="00F81495" w:rsidRDefault="00F81495" w:rsidP="00D146BF">
            <w:pPr>
              <w:rPr>
                <w:lang w:val="en-US"/>
              </w:rPr>
            </w:pPr>
            <w:r w:rsidRPr="00F81495">
              <w:rPr>
                <w:rFonts w:hint="eastAsia"/>
                <w:lang w:val="en-US"/>
              </w:rPr>
              <w:t>【派口罩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81495">
              <w:rPr>
                <w:rFonts w:hint="eastAsia"/>
                <w:lang w:val="en-US"/>
              </w:rPr>
              <w:t>不斷更新】良心</w:t>
            </w:r>
            <w:proofErr w:type="gramStart"/>
            <w:r w:rsidRPr="00F81495">
              <w:rPr>
                <w:rFonts w:hint="eastAsia"/>
                <w:lang w:val="en-US"/>
              </w:rPr>
              <w:t>商戶派口罩</w:t>
            </w:r>
            <w:proofErr w:type="gramEnd"/>
            <w:r w:rsidRPr="00F81495">
              <w:rPr>
                <w:rFonts w:hint="eastAsia"/>
                <w:lang w:val="en-US"/>
              </w:rPr>
              <w:t>與港人共渡難關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81495">
              <w:rPr>
                <w:rFonts w:hint="eastAsia"/>
                <w:lang w:val="en-US"/>
              </w:rPr>
              <w:t>本周全港各區免費派口罩一覽</w:t>
            </w:r>
          </w:p>
          <w:p w14:paraId="0FC87785" w14:textId="69635C3A" w:rsidR="00F81495" w:rsidRDefault="00F81495" w:rsidP="00D146BF">
            <w:pPr>
              <w:rPr>
                <w:lang w:val="en-US"/>
              </w:rPr>
            </w:pPr>
            <w:r w:rsidRPr="00147A07">
              <w:rPr>
                <w:rFonts w:hint="eastAsia"/>
                <w:lang w:val="en-US"/>
              </w:rPr>
              <w:t>https://skypost.ulifestyle.com.hk/article/2555507</w:t>
            </w:r>
            <w:r w:rsidRPr="00147A07">
              <w:rPr>
                <w:lang w:val="en-US"/>
              </w:rPr>
              <w:t>/</w:t>
            </w:r>
          </w:p>
          <w:p w14:paraId="7511AF4B" w14:textId="77777777" w:rsidR="00F81495" w:rsidRDefault="00F81495" w:rsidP="00D146BF">
            <w:pPr>
              <w:rPr>
                <w:lang w:val="en-US"/>
              </w:rPr>
            </w:pPr>
          </w:p>
          <w:p w14:paraId="4B4A8209" w14:textId="289CE902" w:rsidR="00F81495" w:rsidRDefault="00F81495" w:rsidP="00F81495">
            <w:pPr>
              <w:rPr>
                <w:lang w:val="en-US"/>
              </w:rPr>
            </w:pPr>
            <w:r w:rsidRPr="00F81495">
              <w:rPr>
                <w:rFonts w:hint="eastAsia"/>
                <w:lang w:val="en-US"/>
              </w:rPr>
              <w:t>海關搗</w:t>
            </w:r>
            <w:r w:rsidRPr="00F81495">
              <w:rPr>
                <w:rFonts w:hint="eastAsia"/>
                <w:lang w:val="en-US"/>
              </w:rPr>
              <w:t>6-8</w:t>
            </w:r>
            <w:r w:rsidRPr="00F81495">
              <w:rPr>
                <w:rFonts w:hint="eastAsia"/>
                <w:lang w:val="en-US"/>
              </w:rPr>
              <w:t>萬假口罩</w:t>
            </w:r>
            <w:proofErr w:type="gramStart"/>
            <w:r w:rsidRPr="00F81495">
              <w:rPr>
                <w:rFonts w:hint="eastAsia"/>
                <w:lang w:val="en-US"/>
              </w:rPr>
              <w:t>拘</w:t>
            </w:r>
            <w:r>
              <w:rPr>
                <w:rFonts w:hint="eastAsia"/>
                <w:lang w:val="en-US"/>
              </w:rPr>
              <w:t>一</w:t>
            </w:r>
            <w:proofErr w:type="gramEnd"/>
            <w:r w:rsidRPr="00F81495">
              <w:rPr>
                <w:rFonts w:hint="eastAsia"/>
                <w:lang w:val="en-US"/>
              </w:rPr>
              <w:t>漢</w:t>
            </w:r>
          </w:p>
          <w:p w14:paraId="26A3B504" w14:textId="5D72D669" w:rsidR="00F81495" w:rsidRDefault="00F81495" w:rsidP="00F81495">
            <w:pPr>
              <w:rPr>
                <w:lang w:val="en-US"/>
              </w:rPr>
            </w:pPr>
            <w:r w:rsidRPr="00147A07">
              <w:rPr>
                <w:rFonts w:hint="eastAsia"/>
                <w:lang w:val="en-US"/>
              </w:rPr>
              <w:t>https://hk.news.yahoo.com/</w:t>
            </w:r>
            <w:r w:rsidRPr="00147A07">
              <w:rPr>
                <w:rFonts w:hint="eastAsia"/>
                <w:lang w:val="en-US"/>
              </w:rPr>
              <w:t>海關搗</w:t>
            </w:r>
            <w:r w:rsidRPr="00147A07">
              <w:rPr>
                <w:rFonts w:hint="eastAsia"/>
                <w:lang w:val="en-US"/>
              </w:rPr>
              <w:t>6-8</w:t>
            </w:r>
            <w:r w:rsidRPr="00147A07">
              <w:rPr>
                <w:rFonts w:hint="eastAsia"/>
                <w:lang w:val="en-US"/>
              </w:rPr>
              <w:t>萬假口罩拘</w:t>
            </w:r>
            <w:r w:rsidRPr="00147A07">
              <w:rPr>
                <w:rFonts w:hint="eastAsia"/>
                <w:lang w:val="en-US"/>
              </w:rPr>
              <w:t>-</w:t>
            </w:r>
            <w:r w:rsidRPr="00147A07">
              <w:rPr>
                <w:rFonts w:hint="eastAsia"/>
                <w:lang w:val="en-US"/>
              </w:rPr>
              <w:t>漢</w:t>
            </w:r>
            <w:r w:rsidRPr="00147A07">
              <w:rPr>
                <w:rFonts w:hint="eastAsia"/>
                <w:lang w:val="en-US"/>
              </w:rPr>
              <w:t>-214500254.html</w:t>
            </w:r>
          </w:p>
          <w:p w14:paraId="26C74E0C" w14:textId="77777777" w:rsidR="00F81495" w:rsidRDefault="00F81495" w:rsidP="00D146BF">
            <w:pPr>
              <w:rPr>
                <w:lang w:val="en-US"/>
              </w:rPr>
            </w:pPr>
          </w:p>
          <w:p w14:paraId="771E3F42" w14:textId="77777777" w:rsidR="00D146BF" w:rsidRDefault="00D146BF" w:rsidP="00D146B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星島日報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 -  </w:t>
            </w:r>
            <w:r>
              <w:rPr>
                <w:rFonts w:hint="eastAsia"/>
                <w:lang w:val="en-US"/>
              </w:rPr>
              <w:t>兒子自願加入醫護抗</w:t>
            </w:r>
            <w:proofErr w:type="gramStart"/>
            <w:r>
              <w:rPr>
                <w:rFonts w:hint="eastAsia"/>
                <w:lang w:val="en-US"/>
              </w:rPr>
              <w:t>疫</w:t>
            </w:r>
            <w:proofErr w:type="gramEnd"/>
            <w:r>
              <w:rPr>
                <w:rFonts w:hint="eastAsia"/>
                <w:lang w:val="en-US"/>
              </w:rPr>
              <w:t>隊</w:t>
            </w:r>
            <w:r w:rsidR="00E1200C">
              <w:rPr>
                <w:rFonts w:hint="eastAsia"/>
                <w:lang w:val="en-US"/>
              </w:rPr>
              <w:t>伍</w:t>
            </w:r>
            <w:r w:rsidR="00E1200C">
              <w:rPr>
                <w:rFonts w:hint="eastAsia"/>
                <w:lang w:val="en-US"/>
              </w:rPr>
              <w:t xml:space="preserve"> </w:t>
            </w:r>
            <w:r w:rsidR="00E1200C">
              <w:rPr>
                <w:lang w:val="en-US"/>
              </w:rPr>
              <w:t xml:space="preserve">  </w:t>
            </w:r>
            <w:proofErr w:type="gramStart"/>
            <w:r w:rsidR="00E1200C">
              <w:rPr>
                <w:rFonts w:hint="eastAsia"/>
                <w:lang w:val="en-US"/>
              </w:rPr>
              <w:t>麥潔文</w:t>
            </w:r>
            <w:proofErr w:type="gramEnd"/>
            <w:r w:rsidR="00E1200C">
              <w:rPr>
                <w:rFonts w:hint="eastAsia"/>
                <w:lang w:val="en-US"/>
              </w:rPr>
              <w:t>：生死由天</w:t>
            </w:r>
          </w:p>
          <w:p w14:paraId="23038FD4" w14:textId="5AB17395" w:rsidR="00206DAD" w:rsidRDefault="00E1200C" w:rsidP="00D146BF">
            <w:pPr>
              <w:rPr>
                <w:lang w:val="en-US"/>
              </w:rPr>
            </w:pPr>
            <w:r w:rsidRPr="00E1200C">
              <w:rPr>
                <w:rFonts w:hint="eastAsia"/>
                <w:lang w:val="en-US"/>
              </w:rPr>
              <w:lastRenderedPageBreak/>
              <w:t>https://std.stheadline.com/instant/articles/detail/1195892/</w:t>
            </w:r>
            <w:r w:rsidRPr="00E1200C">
              <w:rPr>
                <w:rFonts w:hint="eastAsia"/>
                <w:lang w:val="en-US"/>
              </w:rPr>
              <w:t>即時</w:t>
            </w:r>
            <w:r w:rsidRPr="00E1200C">
              <w:rPr>
                <w:rFonts w:hint="eastAsia"/>
                <w:lang w:val="en-US"/>
              </w:rPr>
              <w:t>-</w:t>
            </w:r>
            <w:r w:rsidRPr="00E1200C">
              <w:rPr>
                <w:rFonts w:hint="eastAsia"/>
                <w:lang w:val="en-US"/>
              </w:rPr>
              <w:t>娛樂</w:t>
            </w:r>
            <w:r w:rsidRPr="00E1200C">
              <w:rPr>
                <w:rFonts w:hint="eastAsia"/>
                <w:lang w:val="en-US"/>
              </w:rPr>
              <w:t>-</w:t>
            </w:r>
            <w:r w:rsidRPr="00E1200C">
              <w:rPr>
                <w:rFonts w:hint="eastAsia"/>
                <w:lang w:val="en-US"/>
              </w:rPr>
              <w:t>兒子自願加入醫護抗疫隊伍</w:t>
            </w:r>
            <w:r w:rsidRPr="00E1200C">
              <w:rPr>
                <w:rFonts w:hint="eastAsia"/>
                <w:lang w:val="en-US"/>
              </w:rPr>
              <w:t>-</w:t>
            </w:r>
            <w:r w:rsidRPr="00E1200C">
              <w:rPr>
                <w:rFonts w:hint="eastAsia"/>
                <w:lang w:val="en-US"/>
              </w:rPr>
              <w:t>麥潔文</w:t>
            </w:r>
            <w:r w:rsidRPr="00E1200C">
              <w:rPr>
                <w:rFonts w:hint="eastAsia"/>
                <w:lang w:val="en-US"/>
              </w:rPr>
              <w:t>-</w:t>
            </w:r>
            <w:r w:rsidRPr="00E1200C">
              <w:rPr>
                <w:rFonts w:hint="eastAsia"/>
                <w:lang w:val="en-US"/>
              </w:rPr>
              <w:t>生死由天</w:t>
            </w:r>
          </w:p>
          <w:p w14:paraId="1FF584AB" w14:textId="55B0299F" w:rsidR="00DC6264" w:rsidRDefault="00DC6264" w:rsidP="00D146BF">
            <w:pPr>
              <w:rPr>
                <w:lang w:val="en-US"/>
              </w:rPr>
            </w:pPr>
          </w:p>
        </w:tc>
      </w:tr>
    </w:tbl>
    <w:p w14:paraId="35B5A94C" w14:textId="21DC0F79" w:rsidR="00C84A65" w:rsidRDefault="00C84A65" w:rsidP="00C84A65">
      <w:pPr>
        <w:pStyle w:val="a4"/>
        <w:rPr>
          <w:lang w:val="en-US"/>
        </w:rPr>
      </w:pPr>
    </w:p>
    <w:p w14:paraId="603E710D" w14:textId="592D30CA" w:rsidR="00D146BF" w:rsidRDefault="00E9021C" w:rsidP="00DC6264">
      <w:pPr>
        <w:pStyle w:val="a4"/>
        <w:numPr>
          <w:ilvl w:val="0"/>
          <w:numId w:val="22"/>
        </w:numPr>
        <w:rPr>
          <w:lang w:val="en-US"/>
        </w:rPr>
      </w:pPr>
      <w:r>
        <w:rPr>
          <w:rFonts w:hint="eastAsia"/>
          <w:lang w:val="en-US"/>
        </w:rPr>
        <w:t>香港社會上</w:t>
      </w:r>
      <w:r w:rsidR="00DC6264">
        <w:rPr>
          <w:rFonts w:hint="eastAsia"/>
          <w:lang w:val="en-US"/>
        </w:rPr>
        <w:t>不同人</w:t>
      </w:r>
      <w:r w:rsidR="00D72EE5">
        <w:rPr>
          <w:rFonts w:hint="eastAsia"/>
          <w:lang w:val="en-US"/>
        </w:rPr>
        <w:t>士</w:t>
      </w:r>
      <w:r w:rsidR="00DC6264">
        <w:rPr>
          <w:rFonts w:hint="eastAsia"/>
          <w:lang w:val="en-US"/>
        </w:rPr>
        <w:t>對這</w:t>
      </w:r>
      <w:r>
        <w:rPr>
          <w:rFonts w:hint="eastAsia"/>
          <w:lang w:val="en-US"/>
        </w:rPr>
        <w:t>次</w:t>
      </w:r>
      <w:proofErr w:type="gramStart"/>
      <w:r w:rsidR="00DC6264">
        <w:rPr>
          <w:rFonts w:hint="eastAsia"/>
          <w:lang w:val="en-US"/>
        </w:rPr>
        <w:t>疫情的</w:t>
      </w:r>
      <w:proofErr w:type="gramEnd"/>
      <w:r w:rsidR="00DC6264">
        <w:rPr>
          <w:rFonts w:hint="eastAsia"/>
          <w:lang w:val="en-US"/>
        </w:rPr>
        <w:t>反應也不同，</w:t>
      </w:r>
      <w:r w:rsidR="00084133">
        <w:rPr>
          <w:rFonts w:hint="eastAsia"/>
          <w:lang w:val="en-US"/>
        </w:rPr>
        <w:t>你對</w:t>
      </w:r>
      <w:r w:rsidR="00DC6264">
        <w:rPr>
          <w:rFonts w:hint="eastAsia"/>
          <w:lang w:val="en-US"/>
        </w:rPr>
        <w:t>他們的反應</w:t>
      </w:r>
      <w:r w:rsidR="00084133">
        <w:rPr>
          <w:rFonts w:hint="eastAsia"/>
          <w:lang w:val="en-US"/>
        </w:rPr>
        <w:t>有</w:t>
      </w:r>
      <w:r w:rsidR="0084158F">
        <w:rPr>
          <w:rFonts w:hint="eastAsia"/>
          <w:lang w:val="en-US"/>
        </w:rPr>
        <w:t>甚麼感想？</w:t>
      </w:r>
    </w:p>
    <w:p w14:paraId="29780E48" w14:textId="11371A72" w:rsidR="0084158F" w:rsidRDefault="0084158F" w:rsidP="0084158F">
      <w:pPr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84158F" w14:paraId="3E20B6CB" w14:textId="77777777" w:rsidTr="0084158F">
        <w:tc>
          <w:tcPr>
            <w:tcW w:w="9622" w:type="dxa"/>
          </w:tcPr>
          <w:p w14:paraId="4B4556D3" w14:textId="77777777" w:rsidR="0084158F" w:rsidRDefault="0084158F" w:rsidP="0084158F">
            <w:pPr>
              <w:spacing w:line="360" w:lineRule="auto"/>
              <w:rPr>
                <w:lang w:val="en-US"/>
              </w:rPr>
            </w:pPr>
          </w:p>
        </w:tc>
      </w:tr>
      <w:tr w:rsidR="0084158F" w14:paraId="1B5A835E" w14:textId="77777777" w:rsidTr="0084158F">
        <w:tc>
          <w:tcPr>
            <w:tcW w:w="9622" w:type="dxa"/>
          </w:tcPr>
          <w:p w14:paraId="081150EF" w14:textId="77777777" w:rsidR="0084158F" w:rsidRDefault="0084158F" w:rsidP="0084158F">
            <w:pPr>
              <w:spacing w:line="360" w:lineRule="auto"/>
              <w:rPr>
                <w:lang w:val="en-US"/>
              </w:rPr>
            </w:pPr>
          </w:p>
        </w:tc>
      </w:tr>
      <w:tr w:rsidR="0084158F" w14:paraId="7BB95B0A" w14:textId="77777777" w:rsidTr="0084158F">
        <w:tc>
          <w:tcPr>
            <w:tcW w:w="9622" w:type="dxa"/>
          </w:tcPr>
          <w:p w14:paraId="7A6E7CDE" w14:textId="77777777" w:rsidR="0084158F" w:rsidRDefault="0084158F" w:rsidP="0084158F">
            <w:pPr>
              <w:spacing w:line="360" w:lineRule="auto"/>
              <w:rPr>
                <w:lang w:val="en-US"/>
              </w:rPr>
            </w:pPr>
          </w:p>
        </w:tc>
      </w:tr>
    </w:tbl>
    <w:p w14:paraId="75171B1C" w14:textId="12780533" w:rsidR="0084158F" w:rsidRDefault="0084158F" w:rsidP="0084158F">
      <w:pPr>
        <w:rPr>
          <w:lang w:val="en-US"/>
        </w:rPr>
      </w:pPr>
    </w:p>
    <w:p w14:paraId="216C2B1A" w14:textId="77777777" w:rsidR="0084158F" w:rsidRPr="0084158F" w:rsidRDefault="0084158F" w:rsidP="0084158F">
      <w:pPr>
        <w:rPr>
          <w:lang w:val="en-US"/>
        </w:rPr>
      </w:pPr>
    </w:p>
    <w:p w14:paraId="067EA5D6" w14:textId="4B077318" w:rsidR="00DC6264" w:rsidRPr="004F402C" w:rsidRDefault="00063C88" w:rsidP="00063C88">
      <w:pPr>
        <w:pStyle w:val="a4"/>
        <w:numPr>
          <w:ilvl w:val="0"/>
          <w:numId w:val="22"/>
        </w:numPr>
        <w:rPr>
          <w:color w:val="000000" w:themeColor="text1"/>
          <w:lang w:val="en-US"/>
        </w:rPr>
      </w:pPr>
      <w:r w:rsidRPr="004F402C">
        <w:rPr>
          <w:rFonts w:hint="eastAsia"/>
          <w:color w:val="000000" w:themeColor="text1"/>
          <w:lang w:val="en-US"/>
        </w:rPr>
        <w:t>就</w:t>
      </w:r>
      <w:r w:rsidR="00FB727B" w:rsidRPr="004F402C">
        <w:rPr>
          <w:rFonts w:hint="eastAsia"/>
          <w:color w:val="000000" w:themeColor="text1"/>
          <w:lang w:val="en-US" w:eastAsia="zh-HK"/>
        </w:rPr>
        <w:t>當時</w:t>
      </w:r>
      <w:r w:rsidR="00E04085" w:rsidRPr="004F402C">
        <w:rPr>
          <w:rFonts w:hint="eastAsia"/>
          <w:color w:val="000000" w:themeColor="text1"/>
          <w:lang w:val="en-US"/>
        </w:rPr>
        <w:t>的</w:t>
      </w:r>
      <w:r w:rsidRPr="004F402C">
        <w:rPr>
          <w:rFonts w:hint="eastAsia"/>
          <w:color w:val="000000" w:themeColor="text1"/>
          <w:lang w:val="en-US"/>
        </w:rPr>
        <w:t>社會情況</w:t>
      </w:r>
      <w:r w:rsidR="00E04085" w:rsidRPr="004F402C">
        <w:rPr>
          <w:rFonts w:hint="eastAsia"/>
          <w:color w:val="000000" w:themeColor="text1"/>
          <w:lang w:val="en-US"/>
        </w:rPr>
        <w:t>及</w:t>
      </w:r>
      <w:proofErr w:type="gramStart"/>
      <w:r w:rsidR="00E04085" w:rsidRPr="004F402C">
        <w:rPr>
          <w:rFonts w:hint="eastAsia"/>
          <w:color w:val="000000" w:themeColor="text1"/>
          <w:lang w:val="en-US"/>
        </w:rPr>
        <w:t>疫</w:t>
      </w:r>
      <w:proofErr w:type="gramEnd"/>
      <w:r w:rsidR="00E04085" w:rsidRPr="004F402C">
        <w:rPr>
          <w:rFonts w:hint="eastAsia"/>
          <w:color w:val="000000" w:themeColor="text1"/>
          <w:lang w:val="en-US"/>
        </w:rPr>
        <w:t>情</w:t>
      </w:r>
      <w:r w:rsidR="00611B6A" w:rsidRPr="004F402C">
        <w:rPr>
          <w:rFonts w:hint="eastAsia"/>
          <w:color w:val="000000" w:themeColor="text1"/>
          <w:lang w:val="en-US"/>
        </w:rPr>
        <w:t>，建議一</w:t>
      </w:r>
      <w:r w:rsidRPr="004F402C">
        <w:rPr>
          <w:rFonts w:hint="eastAsia"/>
          <w:color w:val="000000" w:themeColor="text1"/>
          <w:lang w:val="en-US"/>
        </w:rPr>
        <w:t>些你</w:t>
      </w:r>
      <w:r w:rsidR="00E04085" w:rsidRPr="004F402C">
        <w:rPr>
          <w:rFonts w:hint="eastAsia"/>
          <w:color w:val="000000" w:themeColor="text1"/>
          <w:lang w:val="en-US" w:eastAsia="zh-HK"/>
        </w:rPr>
        <w:t>可</w:t>
      </w:r>
      <w:r w:rsidR="00A16F65" w:rsidRPr="004F402C">
        <w:rPr>
          <w:rFonts w:hint="eastAsia"/>
          <w:color w:val="000000" w:themeColor="text1"/>
          <w:lang w:val="en-US"/>
        </w:rPr>
        <w:t>幫助其他受影響人士的具</w:t>
      </w:r>
      <w:r w:rsidRPr="004F402C">
        <w:rPr>
          <w:rFonts w:hint="eastAsia"/>
          <w:color w:val="000000" w:themeColor="text1"/>
          <w:lang w:val="en-US"/>
        </w:rPr>
        <w:t>體行動。</w:t>
      </w:r>
    </w:p>
    <w:p w14:paraId="06567D95" w14:textId="64FEC30D" w:rsidR="00063C88" w:rsidRDefault="00063C88" w:rsidP="00063C88">
      <w:pPr>
        <w:rPr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063C88" w14:paraId="063DBA7C" w14:textId="77777777" w:rsidTr="00063C88">
        <w:tc>
          <w:tcPr>
            <w:tcW w:w="9622" w:type="dxa"/>
          </w:tcPr>
          <w:p w14:paraId="5BD4175F" w14:textId="77777777" w:rsidR="00063C88" w:rsidRDefault="00063C88" w:rsidP="00063C88">
            <w:pPr>
              <w:rPr>
                <w:lang w:val="en-US"/>
              </w:rPr>
            </w:pPr>
          </w:p>
          <w:p w14:paraId="542313EC" w14:textId="77777777" w:rsidR="00063C88" w:rsidRDefault="00063C88" w:rsidP="00063C88">
            <w:pPr>
              <w:rPr>
                <w:lang w:val="en-US"/>
              </w:rPr>
            </w:pPr>
          </w:p>
          <w:p w14:paraId="46AF3013" w14:textId="77777777" w:rsidR="00063C88" w:rsidRDefault="00063C88" w:rsidP="00063C88">
            <w:pPr>
              <w:rPr>
                <w:lang w:val="en-US"/>
              </w:rPr>
            </w:pPr>
          </w:p>
          <w:p w14:paraId="678E03FD" w14:textId="77777777" w:rsidR="00063C88" w:rsidRDefault="00063C88" w:rsidP="00063C88">
            <w:pPr>
              <w:rPr>
                <w:lang w:val="en-US"/>
              </w:rPr>
            </w:pPr>
          </w:p>
          <w:p w14:paraId="6EEC883D" w14:textId="77777777" w:rsidR="00063C88" w:rsidRDefault="00063C88" w:rsidP="00063C88">
            <w:pPr>
              <w:rPr>
                <w:lang w:val="en-US"/>
              </w:rPr>
            </w:pPr>
          </w:p>
          <w:p w14:paraId="6ABC679E" w14:textId="77777777" w:rsidR="00063C88" w:rsidRDefault="00063C88" w:rsidP="00063C88">
            <w:pPr>
              <w:rPr>
                <w:lang w:val="en-US"/>
              </w:rPr>
            </w:pPr>
          </w:p>
          <w:p w14:paraId="2584B27F" w14:textId="77777777" w:rsidR="00063C88" w:rsidRDefault="00063C88" w:rsidP="00063C88">
            <w:pPr>
              <w:rPr>
                <w:lang w:val="en-US"/>
              </w:rPr>
            </w:pPr>
          </w:p>
          <w:p w14:paraId="6948A433" w14:textId="77777777" w:rsidR="00063C88" w:rsidRDefault="00063C88" w:rsidP="00063C88">
            <w:pPr>
              <w:rPr>
                <w:lang w:val="en-US"/>
              </w:rPr>
            </w:pPr>
          </w:p>
          <w:p w14:paraId="282BBA78" w14:textId="77777777" w:rsidR="00063C88" w:rsidRDefault="00063C88" w:rsidP="00063C88">
            <w:pPr>
              <w:rPr>
                <w:lang w:val="en-US"/>
              </w:rPr>
            </w:pPr>
          </w:p>
          <w:p w14:paraId="21A71E39" w14:textId="77777777" w:rsidR="00063C88" w:rsidRDefault="00063C88" w:rsidP="00063C88">
            <w:pPr>
              <w:rPr>
                <w:lang w:val="en-US"/>
              </w:rPr>
            </w:pPr>
          </w:p>
          <w:p w14:paraId="4A55D9FC" w14:textId="77777777" w:rsidR="00063C88" w:rsidRDefault="00063C88" w:rsidP="00063C88">
            <w:pPr>
              <w:rPr>
                <w:lang w:val="en-US"/>
              </w:rPr>
            </w:pPr>
          </w:p>
          <w:p w14:paraId="25E1CC35" w14:textId="77777777" w:rsidR="00063C88" w:rsidRDefault="00063C88" w:rsidP="00063C88">
            <w:pPr>
              <w:rPr>
                <w:lang w:val="en-US"/>
              </w:rPr>
            </w:pPr>
          </w:p>
          <w:p w14:paraId="2AA2F80D" w14:textId="77777777" w:rsidR="00063C88" w:rsidRDefault="00063C88" w:rsidP="00063C88">
            <w:pPr>
              <w:rPr>
                <w:lang w:val="en-US"/>
              </w:rPr>
            </w:pPr>
          </w:p>
          <w:p w14:paraId="738F88BA" w14:textId="77777777" w:rsidR="00063C88" w:rsidRDefault="00063C88" w:rsidP="00063C88">
            <w:pPr>
              <w:rPr>
                <w:lang w:val="en-US"/>
              </w:rPr>
            </w:pPr>
          </w:p>
          <w:p w14:paraId="637B24C0" w14:textId="4912DC05" w:rsidR="00063C88" w:rsidRDefault="00063C88" w:rsidP="00063C88">
            <w:pPr>
              <w:rPr>
                <w:lang w:val="en-US"/>
              </w:rPr>
            </w:pPr>
          </w:p>
        </w:tc>
      </w:tr>
    </w:tbl>
    <w:p w14:paraId="1C8DC5F5" w14:textId="77777777" w:rsidR="00063C88" w:rsidRPr="00063C88" w:rsidRDefault="00063C88" w:rsidP="00063C88">
      <w:pPr>
        <w:ind w:left="720"/>
        <w:rPr>
          <w:lang w:val="en-US"/>
        </w:rPr>
      </w:pPr>
    </w:p>
    <w:p w14:paraId="3F7C606A" w14:textId="77777777" w:rsidR="00DC6264" w:rsidRPr="00DC6264" w:rsidRDefault="00DC6264" w:rsidP="00DC6264">
      <w:pPr>
        <w:rPr>
          <w:lang w:val="en-US"/>
        </w:rPr>
      </w:pPr>
    </w:p>
    <w:p w14:paraId="68550654" w14:textId="3468FD3C" w:rsidR="00DC6264" w:rsidRDefault="00DC6264" w:rsidP="00DC6264">
      <w:pPr>
        <w:ind w:left="720"/>
        <w:rPr>
          <w:lang w:val="en-US"/>
        </w:rPr>
      </w:pPr>
    </w:p>
    <w:p w14:paraId="2B58EA39" w14:textId="51C73BA7" w:rsidR="0007413F" w:rsidRPr="0007413F" w:rsidRDefault="0007413F" w:rsidP="00AD1B5B">
      <w:pPr>
        <w:rPr>
          <w:lang w:val="en-US"/>
        </w:rPr>
      </w:pPr>
    </w:p>
    <w:sectPr w:rsidR="0007413F" w:rsidRPr="0007413F" w:rsidSect="00ED66BA">
      <w:footerReference w:type="even" r:id="rId16"/>
      <w:footerReference w:type="default" r:id="rId1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9920" w14:textId="77777777" w:rsidR="002402DB" w:rsidRDefault="002402DB" w:rsidP="00F8451D">
      <w:r>
        <w:separator/>
      </w:r>
    </w:p>
  </w:endnote>
  <w:endnote w:type="continuationSeparator" w:id="0">
    <w:p w14:paraId="326A44CD" w14:textId="77777777" w:rsidR="002402DB" w:rsidRDefault="002402DB" w:rsidP="00F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40845738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32D689FB" w14:textId="7AB2913E" w:rsidR="00F21AFD" w:rsidRDefault="00F21AFD" w:rsidP="00FC6678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F12E48C" w14:textId="77777777" w:rsidR="00F21AFD" w:rsidRDefault="00F21A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34028016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F0A655B" w14:textId="7619354C" w:rsidR="00F21AFD" w:rsidRDefault="00F21AFD" w:rsidP="00FC6678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D2267E">
          <w:rPr>
            <w:rStyle w:val="aa"/>
            <w:noProof/>
          </w:rPr>
          <w:t>15</w:t>
        </w:r>
        <w:r>
          <w:rPr>
            <w:rStyle w:val="aa"/>
          </w:rPr>
          <w:fldChar w:fldCharType="end"/>
        </w:r>
      </w:p>
    </w:sdtContent>
  </w:sdt>
  <w:p w14:paraId="18513928" w14:textId="77777777" w:rsidR="00F21AFD" w:rsidRDefault="00F21A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8C948" w14:textId="77777777" w:rsidR="002402DB" w:rsidRDefault="002402DB" w:rsidP="00F8451D">
      <w:r>
        <w:separator/>
      </w:r>
    </w:p>
  </w:footnote>
  <w:footnote w:type="continuationSeparator" w:id="0">
    <w:p w14:paraId="24557F6D" w14:textId="77777777" w:rsidR="002402DB" w:rsidRDefault="002402DB" w:rsidP="00F8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8E8"/>
    <w:multiLevelType w:val="hybridMultilevel"/>
    <w:tmpl w:val="C1BE2A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94706D"/>
    <w:multiLevelType w:val="hybridMultilevel"/>
    <w:tmpl w:val="085C1CDE"/>
    <w:lvl w:ilvl="0" w:tplc="78B08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837BC"/>
    <w:multiLevelType w:val="hybridMultilevel"/>
    <w:tmpl w:val="64DA94DA"/>
    <w:lvl w:ilvl="0" w:tplc="0C765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6DE"/>
    <w:multiLevelType w:val="hybridMultilevel"/>
    <w:tmpl w:val="9C34F390"/>
    <w:lvl w:ilvl="0" w:tplc="D9F4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A05"/>
    <w:multiLevelType w:val="hybridMultilevel"/>
    <w:tmpl w:val="02142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94D0B"/>
    <w:multiLevelType w:val="hybridMultilevel"/>
    <w:tmpl w:val="CCE87672"/>
    <w:lvl w:ilvl="0" w:tplc="69B6CDBC">
      <w:start w:val="1"/>
      <w:numFmt w:val="lowerLetter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33492"/>
    <w:multiLevelType w:val="hybridMultilevel"/>
    <w:tmpl w:val="80FA7A26"/>
    <w:lvl w:ilvl="0" w:tplc="1324C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902B7"/>
    <w:multiLevelType w:val="hybridMultilevel"/>
    <w:tmpl w:val="D5DA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4066"/>
    <w:multiLevelType w:val="hybridMultilevel"/>
    <w:tmpl w:val="B2CA8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3BF2"/>
    <w:multiLevelType w:val="hybridMultilevel"/>
    <w:tmpl w:val="F92C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879D0"/>
    <w:multiLevelType w:val="hybridMultilevel"/>
    <w:tmpl w:val="37CA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ECF"/>
    <w:multiLevelType w:val="hybridMultilevel"/>
    <w:tmpl w:val="367491D6"/>
    <w:lvl w:ilvl="0" w:tplc="B284E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62D5"/>
    <w:multiLevelType w:val="hybridMultilevel"/>
    <w:tmpl w:val="92DC6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C66B3"/>
    <w:multiLevelType w:val="hybridMultilevel"/>
    <w:tmpl w:val="ACD4E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A5A05"/>
    <w:multiLevelType w:val="hybridMultilevel"/>
    <w:tmpl w:val="7FBC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5337F"/>
    <w:multiLevelType w:val="hybridMultilevel"/>
    <w:tmpl w:val="E0747F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11BF5"/>
    <w:multiLevelType w:val="hybridMultilevel"/>
    <w:tmpl w:val="F8D82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E06D9"/>
    <w:multiLevelType w:val="hybridMultilevel"/>
    <w:tmpl w:val="0858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41A9A"/>
    <w:multiLevelType w:val="hybridMultilevel"/>
    <w:tmpl w:val="F4C6E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1B348B"/>
    <w:multiLevelType w:val="hybridMultilevel"/>
    <w:tmpl w:val="C5F4AD32"/>
    <w:lvl w:ilvl="0" w:tplc="1C764E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DB2661"/>
    <w:multiLevelType w:val="hybridMultilevel"/>
    <w:tmpl w:val="D0A26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72CF4"/>
    <w:multiLevelType w:val="hybridMultilevel"/>
    <w:tmpl w:val="71CC0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77404D"/>
    <w:multiLevelType w:val="hybridMultilevel"/>
    <w:tmpl w:val="1CD8ED4E"/>
    <w:lvl w:ilvl="0" w:tplc="78B08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56606"/>
    <w:multiLevelType w:val="hybridMultilevel"/>
    <w:tmpl w:val="6F58EB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FD449D"/>
    <w:multiLevelType w:val="hybridMultilevel"/>
    <w:tmpl w:val="D58CE352"/>
    <w:lvl w:ilvl="0" w:tplc="28CEE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A53212"/>
    <w:multiLevelType w:val="hybridMultilevel"/>
    <w:tmpl w:val="ED50B126"/>
    <w:lvl w:ilvl="0" w:tplc="8474C4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266544"/>
    <w:multiLevelType w:val="hybridMultilevel"/>
    <w:tmpl w:val="085C1CDE"/>
    <w:lvl w:ilvl="0" w:tplc="78B08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AF4F18"/>
    <w:multiLevelType w:val="hybridMultilevel"/>
    <w:tmpl w:val="2070EFA2"/>
    <w:lvl w:ilvl="0" w:tplc="3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CC369B"/>
    <w:multiLevelType w:val="hybridMultilevel"/>
    <w:tmpl w:val="D5DA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18"/>
  </w:num>
  <w:num w:numId="11">
    <w:abstractNumId w:val="24"/>
  </w:num>
  <w:num w:numId="12">
    <w:abstractNumId w:val="9"/>
  </w:num>
  <w:num w:numId="13">
    <w:abstractNumId w:val="17"/>
  </w:num>
  <w:num w:numId="14">
    <w:abstractNumId w:val="23"/>
  </w:num>
  <w:num w:numId="15">
    <w:abstractNumId w:val="7"/>
  </w:num>
  <w:num w:numId="16">
    <w:abstractNumId w:val="28"/>
  </w:num>
  <w:num w:numId="17">
    <w:abstractNumId w:val="11"/>
  </w:num>
  <w:num w:numId="18">
    <w:abstractNumId w:val="0"/>
  </w:num>
  <w:num w:numId="19">
    <w:abstractNumId w:val="19"/>
  </w:num>
  <w:num w:numId="20">
    <w:abstractNumId w:val="13"/>
  </w:num>
  <w:num w:numId="21">
    <w:abstractNumId w:val="6"/>
  </w:num>
  <w:num w:numId="22">
    <w:abstractNumId w:val="12"/>
  </w:num>
  <w:num w:numId="23">
    <w:abstractNumId w:val="16"/>
  </w:num>
  <w:num w:numId="24">
    <w:abstractNumId w:val="20"/>
  </w:num>
  <w:num w:numId="25">
    <w:abstractNumId w:val="1"/>
  </w:num>
  <w:num w:numId="26">
    <w:abstractNumId w:val="26"/>
  </w:num>
  <w:num w:numId="27">
    <w:abstractNumId w:val="22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7C"/>
    <w:rsid w:val="000031F4"/>
    <w:rsid w:val="00004842"/>
    <w:rsid w:val="00011F30"/>
    <w:rsid w:val="000128FF"/>
    <w:rsid w:val="00013165"/>
    <w:rsid w:val="00024EF4"/>
    <w:rsid w:val="00024F43"/>
    <w:rsid w:val="0002683D"/>
    <w:rsid w:val="000301B6"/>
    <w:rsid w:val="00030844"/>
    <w:rsid w:val="00034C65"/>
    <w:rsid w:val="00035518"/>
    <w:rsid w:val="00037878"/>
    <w:rsid w:val="000418F3"/>
    <w:rsid w:val="00041A8D"/>
    <w:rsid w:val="00050CBE"/>
    <w:rsid w:val="0005349A"/>
    <w:rsid w:val="00057C5C"/>
    <w:rsid w:val="00063C88"/>
    <w:rsid w:val="0007413F"/>
    <w:rsid w:val="00077CCC"/>
    <w:rsid w:val="000826F8"/>
    <w:rsid w:val="00083D52"/>
    <w:rsid w:val="00084133"/>
    <w:rsid w:val="00084365"/>
    <w:rsid w:val="00085867"/>
    <w:rsid w:val="000868D5"/>
    <w:rsid w:val="00094F44"/>
    <w:rsid w:val="000A08D2"/>
    <w:rsid w:val="000A0DA6"/>
    <w:rsid w:val="000A497F"/>
    <w:rsid w:val="000C79FE"/>
    <w:rsid w:val="000D19BD"/>
    <w:rsid w:val="000D2662"/>
    <w:rsid w:val="000D2F03"/>
    <w:rsid w:val="000E275D"/>
    <w:rsid w:val="000E427B"/>
    <w:rsid w:val="000E6358"/>
    <w:rsid w:val="000F044C"/>
    <w:rsid w:val="000F1399"/>
    <w:rsid w:val="0010136F"/>
    <w:rsid w:val="0010375A"/>
    <w:rsid w:val="001130F0"/>
    <w:rsid w:val="001145CB"/>
    <w:rsid w:val="00117945"/>
    <w:rsid w:val="00120482"/>
    <w:rsid w:val="0012065D"/>
    <w:rsid w:val="001226BC"/>
    <w:rsid w:val="0012445F"/>
    <w:rsid w:val="00131950"/>
    <w:rsid w:val="00137CB3"/>
    <w:rsid w:val="00143E2E"/>
    <w:rsid w:val="00144E89"/>
    <w:rsid w:val="00147A07"/>
    <w:rsid w:val="00150DAA"/>
    <w:rsid w:val="00154C55"/>
    <w:rsid w:val="001613A2"/>
    <w:rsid w:val="00166F0D"/>
    <w:rsid w:val="00171001"/>
    <w:rsid w:val="00173976"/>
    <w:rsid w:val="00173FC8"/>
    <w:rsid w:val="0018078A"/>
    <w:rsid w:val="001811A3"/>
    <w:rsid w:val="001840E4"/>
    <w:rsid w:val="001846BE"/>
    <w:rsid w:val="00186C56"/>
    <w:rsid w:val="00187F18"/>
    <w:rsid w:val="001962A0"/>
    <w:rsid w:val="001A3B41"/>
    <w:rsid w:val="001B33B2"/>
    <w:rsid w:val="001C0362"/>
    <w:rsid w:val="001C3193"/>
    <w:rsid w:val="001C6AA8"/>
    <w:rsid w:val="001C78A3"/>
    <w:rsid w:val="001D30BE"/>
    <w:rsid w:val="001F0C05"/>
    <w:rsid w:val="001F72DE"/>
    <w:rsid w:val="002030CB"/>
    <w:rsid w:val="00206DAD"/>
    <w:rsid w:val="0022224E"/>
    <w:rsid w:val="002250CB"/>
    <w:rsid w:val="002366C1"/>
    <w:rsid w:val="002402DB"/>
    <w:rsid w:val="00245BF8"/>
    <w:rsid w:val="00246BED"/>
    <w:rsid w:val="00251614"/>
    <w:rsid w:val="00253420"/>
    <w:rsid w:val="00256C6B"/>
    <w:rsid w:val="00261FC8"/>
    <w:rsid w:val="00272B81"/>
    <w:rsid w:val="00281277"/>
    <w:rsid w:val="00284137"/>
    <w:rsid w:val="0029225E"/>
    <w:rsid w:val="00295662"/>
    <w:rsid w:val="00297DA8"/>
    <w:rsid w:val="002A1F70"/>
    <w:rsid w:val="002A4989"/>
    <w:rsid w:val="002A5C3C"/>
    <w:rsid w:val="002B148C"/>
    <w:rsid w:val="002B1781"/>
    <w:rsid w:val="002C5038"/>
    <w:rsid w:val="002E2B4F"/>
    <w:rsid w:val="002E466C"/>
    <w:rsid w:val="002E5412"/>
    <w:rsid w:val="002F18CE"/>
    <w:rsid w:val="002F6472"/>
    <w:rsid w:val="00300ADB"/>
    <w:rsid w:val="00301FA7"/>
    <w:rsid w:val="003035EE"/>
    <w:rsid w:val="00303FE9"/>
    <w:rsid w:val="003045D0"/>
    <w:rsid w:val="00305586"/>
    <w:rsid w:val="003060C6"/>
    <w:rsid w:val="00321AF4"/>
    <w:rsid w:val="00334769"/>
    <w:rsid w:val="003369E3"/>
    <w:rsid w:val="003414D4"/>
    <w:rsid w:val="00344CC1"/>
    <w:rsid w:val="003468BB"/>
    <w:rsid w:val="003525FF"/>
    <w:rsid w:val="0035297C"/>
    <w:rsid w:val="003567EB"/>
    <w:rsid w:val="00373DED"/>
    <w:rsid w:val="00374790"/>
    <w:rsid w:val="00376CC6"/>
    <w:rsid w:val="00384551"/>
    <w:rsid w:val="00385321"/>
    <w:rsid w:val="00386951"/>
    <w:rsid w:val="003A0373"/>
    <w:rsid w:val="003A508B"/>
    <w:rsid w:val="003A5C89"/>
    <w:rsid w:val="003B1268"/>
    <w:rsid w:val="003C0935"/>
    <w:rsid w:val="003C4429"/>
    <w:rsid w:val="003C5A18"/>
    <w:rsid w:val="003D08F2"/>
    <w:rsid w:val="003D2278"/>
    <w:rsid w:val="003D28CF"/>
    <w:rsid w:val="003D6013"/>
    <w:rsid w:val="003F3C61"/>
    <w:rsid w:val="00406202"/>
    <w:rsid w:val="00407D04"/>
    <w:rsid w:val="00423F96"/>
    <w:rsid w:val="00433B07"/>
    <w:rsid w:val="00436B5F"/>
    <w:rsid w:val="004412C7"/>
    <w:rsid w:val="00445754"/>
    <w:rsid w:val="0045398B"/>
    <w:rsid w:val="00454580"/>
    <w:rsid w:val="00454B7F"/>
    <w:rsid w:val="004568F9"/>
    <w:rsid w:val="004575F9"/>
    <w:rsid w:val="00461250"/>
    <w:rsid w:val="00461848"/>
    <w:rsid w:val="004650B4"/>
    <w:rsid w:val="00467141"/>
    <w:rsid w:val="00477857"/>
    <w:rsid w:val="004A1E15"/>
    <w:rsid w:val="004A20BB"/>
    <w:rsid w:val="004A2BA2"/>
    <w:rsid w:val="004A3A17"/>
    <w:rsid w:val="004C2CF8"/>
    <w:rsid w:val="004C648C"/>
    <w:rsid w:val="004D0E0F"/>
    <w:rsid w:val="004D45BA"/>
    <w:rsid w:val="004D4DFD"/>
    <w:rsid w:val="004D7280"/>
    <w:rsid w:val="004F402C"/>
    <w:rsid w:val="004F7769"/>
    <w:rsid w:val="005064C6"/>
    <w:rsid w:val="0052692C"/>
    <w:rsid w:val="00531ED1"/>
    <w:rsid w:val="005422E6"/>
    <w:rsid w:val="00542548"/>
    <w:rsid w:val="00545AFF"/>
    <w:rsid w:val="005477B1"/>
    <w:rsid w:val="00551153"/>
    <w:rsid w:val="00552374"/>
    <w:rsid w:val="0055355C"/>
    <w:rsid w:val="0056274E"/>
    <w:rsid w:val="0057121A"/>
    <w:rsid w:val="00571C27"/>
    <w:rsid w:val="005727D9"/>
    <w:rsid w:val="005A1789"/>
    <w:rsid w:val="005A6577"/>
    <w:rsid w:val="005A6799"/>
    <w:rsid w:val="005A6838"/>
    <w:rsid w:val="005B5E4B"/>
    <w:rsid w:val="005B5FB5"/>
    <w:rsid w:val="005C18E8"/>
    <w:rsid w:val="005D4CE4"/>
    <w:rsid w:val="005D5C15"/>
    <w:rsid w:val="005D688A"/>
    <w:rsid w:val="005D7607"/>
    <w:rsid w:val="005E43F2"/>
    <w:rsid w:val="005E555E"/>
    <w:rsid w:val="005E7AC3"/>
    <w:rsid w:val="005F262C"/>
    <w:rsid w:val="006037F1"/>
    <w:rsid w:val="00611B6A"/>
    <w:rsid w:val="00612B05"/>
    <w:rsid w:val="006268A3"/>
    <w:rsid w:val="0063375C"/>
    <w:rsid w:val="00635D7B"/>
    <w:rsid w:val="006367E6"/>
    <w:rsid w:val="00637926"/>
    <w:rsid w:val="006424DD"/>
    <w:rsid w:val="00643015"/>
    <w:rsid w:val="0064567B"/>
    <w:rsid w:val="00651C52"/>
    <w:rsid w:val="006540F5"/>
    <w:rsid w:val="00654418"/>
    <w:rsid w:val="0065492E"/>
    <w:rsid w:val="00673C5B"/>
    <w:rsid w:val="00677E76"/>
    <w:rsid w:val="00680718"/>
    <w:rsid w:val="00682F0F"/>
    <w:rsid w:val="00686367"/>
    <w:rsid w:val="006910CE"/>
    <w:rsid w:val="0069169B"/>
    <w:rsid w:val="006971F5"/>
    <w:rsid w:val="006A618C"/>
    <w:rsid w:val="006B7A4B"/>
    <w:rsid w:val="006D067D"/>
    <w:rsid w:val="006D1C97"/>
    <w:rsid w:val="006D20A7"/>
    <w:rsid w:val="006D3ADF"/>
    <w:rsid w:val="006D4947"/>
    <w:rsid w:val="006D6652"/>
    <w:rsid w:val="006D67AA"/>
    <w:rsid w:val="006F2D34"/>
    <w:rsid w:val="006F4681"/>
    <w:rsid w:val="006F5ABB"/>
    <w:rsid w:val="006F65DD"/>
    <w:rsid w:val="006F6C1D"/>
    <w:rsid w:val="007028D4"/>
    <w:rsid w:val="007048B7"/>
    <w:rsid w:val="007135EF"/>
    <w:rsid w:val="0071485E"/>
    <w:rsid w:val="007228DE"/>
    <w:rsid w:val="007300D8"/>
    <w:rsid w:val="00736E1A"/>
    <w:rsid w:val="007453B4"/>
    <w:rsid w:val="007606B9"/>
    <w:rsid w:val="00765FA1"/>
    <w:rsid w:val="00782C17"/>
    <w:rsid w:val="00783F02"/>
    <w:rsid w:val="00785055"/>
    <w:rsid w:val="0078544D"/>
    <w:rsid w:val="00794AD2"/>
    <w:rsid w:val="007A2DB2"/>
    <w:rsid w:val="007B2151"/>
    <w:rsid w:val="007B2F14"/>
    <w:rsid w:val="007D3B95"/>
    <w:rsid w:val="007E1FD7"/>
    <w:rsid w:val="007E2E52"/>
    <w:rsid w:val="007E2F7A"/>
    <w:rsid w:val="008041DA"/>
    <w:rsid w:val="008055F3"/>
    <w:rsid w:val="008106AD"/>
    <w:rsid w:val="00826E65"/>
    <w:rsid w:val="00832669"/>
    <w:rsid w:val="008333A7"/>
    <w:rsid w:val="00835764"/>
    <w:rsid w:val="0083723C"/>
    <w:rsid w:val="00837D35"/>
    <w:rsid w:val="0084018C"/>
    <w:rsid w:val="0084158F"/>
    <w:rsid w:val="00847376"/>
    <w:rsid w:val="00847F47"/>
    <w:rsid w:val="00850894"/>
    <w:rsid w:val="00851859"/>
    <w:rsid w:val="008540DD"/>
    <w:rsid w:val="008645EC"/>
    <w:rsid w:val="008702D3"/>
    <w:rsid w:val="008704D9"/>
    <w:rsid w:val="00871B02"/>
    <w:rsid w:val="0087364D"/>
    <w:rsid w:val="008740BA"/>
    <w:rsid w:val="00877F1D"/>
    <w:rsid w:val="00884202"/>
    <w:rsid w:val="00886506"/>
    <w:rsid w:val="00894A2D"/>
    <w:rsid w:val="008973EA"/>
    <w:rsid w:val="00897CCF"/>
    <w:rsid w:val="008B0653"/>
    <w:rsid w:val="008C1228"/>
    <w:rsid w:val="008C348D"/>
    <w:rsid w:val="008D752D"/>
    <w:rsid w:val="008E0591"/>
    <w:rsid w:val="008E5B91"/>
    <w:rsid w:val="008F04EA"/>
    <w:rsid w:val="008F3459"/>
    <w:rsid w:val="008F70AD"/>
    <w:rsid w:val="00901AA0"/>
    <w:rsid w:val="00904038"/>
    <w:rsid w:val="00920375"/>
    <w:rsid w:val="00924749"/>
    <w:rsid w:val="009323BA"/>
    <w:rsid w:val="00933A84"/>
    <w:rsid w:val="00935E57"/>
    <w:rsid w:val="0093721C"/>
    <w:rsid w:val="0094377D"/>
    <w:rsid w:val="00947EA0"/>
    <w:rsid w:val="0095068E"/>
    <w:rsid w:val="00953695"/>
    <w:rsid w:val="009549A5"/>
    <w:rsid w:val="009569C4"/>
    <w:rsid w:val="00961648"/>
    <w:rsid w:val="00962D5C"/>
    <w:rsid w:val="009640AC"/>
    <w:rsid w:val="00970D74"/>
    <w:rsid w:val="00977EDD"/>
    <w:rsid w:val="00990718"/>
    <w:rsid w:val="0099145D"/>
    <w:rsid w:val="009B6F40"/>
    <w:rsid w:val="009C2AE9"/>
    <w:rsid w:val="009D27E5"/>
    <w:rsid w:val="009D59C9"/>
    <w:rsid w:val="009D685E"/>
    <w:rsid w:val="009E71E6"/>
    <w:rsid w:val="009F07FA"/>
    <w:rsid w:val="009F6909"/>
    <w:rsid w:val="00A0433F"/>
    <w:rsid w:val="00A04A7D"/>
    <w:rsid w:val="00A112CE"/>
    <w:rsid w:val="00A13F1D"/>
    <w:rsid w:val="00A16F65"/>
    <w:rsid w:val="00A17213"/>
    <w:rsid w:val="00A40073"/>
    <w:rsid w:val="00A42CF1"/>
    <w:rsid w:val="00A5439B"/>
    <w:rsid w:val="00A578B7"/>
    <w:rsid w:val="00A63AF5"/>
    <w:rsid w:val="00A66630"/>
    <w:rsid w:val="00A74F0E"/>
    <w:rsid w:val="00A771F7"/>
    <w:rsid w:val="00A80FFF"/>
    <w:rsid w:val="00A84194"/>
    <w:rsid w:val="00A90AE1"/>
    <w:rsid w:val="00AA3186"/>
    <w:rsid w:val="00AA45D1"/>
    <w:rsid w:val="00AC0511"/>
    <w:rsid w:val="00AC14D4"/>
    <w:rsid w:val="00AC420F"/>
    <w:rsid w:val="00AD17A0"/>
    <w:rsid w:val="00AD1B5B"/>
    <w:rsid w:val="00AD5AA2"/>
    <w:rsid w:val="00AF1EB1"/>
    <w:rsid w:val="00AF4CAB"/>
    <w:rsid w:val="00AF70CA"/>
    <w:rsid w:val="00B075E0"/>
    <w:rsid w:val="00B13515"/>
    <w:rsid w:val="00B22C55"/>
    <w:rsid w:val="00B34237"/>
    <w:rsid w:val="00B35CFA"/>
    <w:rsid w:val="00B40D4A"/>
    <w:rsid w:val="00B505BA"/>
    <w:rsid w:val="00B50C30"/>
    <w:rsid w:val="00B609A5"/>
    <w:rsid w:val="00B6423D"/>
    <w:rsid w:val="00B64D29"/>
    <w:rsid w:val="00B764BA"/>
    <w:rsid w:val="00B772DA"/>
    <w:rsid w:val="00B8071D"/>
    <w:rsid w:val="00B80E08"/>
    <w:rsid w:val="00B82486"/>
    <w:rsid w:val="00B86A19"/>
    <w:rsid w:val="00B87F7B"/>
    <w:rsid w:val="00B90351"/>
    <w:rsid w:val="00B9442D"/>
    <w:rsid w:val="00BA420B"/>
    <w:rsid w:val="00BA5243"/>
    <w:rsid w:val="00BB0788"/>
    <w:rsid w:val="00BB40A0"/>
    <w:rsid w:val="00BB4ABB"/>
    <w:rsid w:val="00BD1A81"/>
    <w:rsid w:val="00BD7139"/>
    <w:rsid w:val="00BE2002"/>
    <w:rsid w:val="00BE7101"/>
    <w:rsid w:val="00BF1813"/>
    <w:rsid w:val="00BF48A7"/>
    <w:rsid w:val="00C001AA"/>
    <w:rsid w:val="00C0117B"/>
    <w:rsid w:val="00C03FBF"/>
    <w:rsid w:val="00C13119"/>
    <w:rsid w:val="00C22F69"/>
    <w:rsid w:val="00C24A7B"/>
    <w:rsid w:val="00C250BF"/>
    <w:rsid w:val="00C465B4"/>
    <w:rsid w:val="00C50E37"/>
    <w:rsid w:val="00C51030"/>
    <w:rsid w:val="00C55C74"/>
    <w:rsid w:val="00C66D4E"/>
    <w:rsid w:val="00C67A6F"/>
    <w:rsid w:val="00C8439E"/>
    <w:rsid w:val="00C84A65"/>
    <w:rsid w:val="00C84CB1"/>
    <w:rsid w:val="00C87E1B"/>
    <w:rsid w:val="00C925A3"/>
    <w:rsid w:val="00CA3E7D"/>
    <w:rsid w:val="00CA74A7"/>
    <w:rsid w:val="00CB237F"/>
    <w:rsid w:val="00CB3AA8"/>
    <w:rsid w:val="00CB5392"/>
    <w:rsid w:val="00CC5245"/>
    <w:rsid w:val="00CD0C17"/>
    <w:rsid w:val="00CD63C0"/>
    <w:rsid w:val="00CD7C47"/>
    <w:rsid w:val="00CE0AC5"/>
    <w:rsid w:val="00CF4F66"/>
    <w:rsid w:val="00CF5468"/>
    <w:rsid w:val="00CF6387"/>
    <w:rsid w:val="00D00341"/>
    <w:rsid w:val="00D03513"/>
    <w:rsid w:val="00D041DA"/>
    <w:rsid w:val="00D1127C"/>
    <w:rsid w:val="00D146BF"/>
    <w:rsid w:val="00D21696"/>
    <w:rsid w:val="00D2267E"/>
    <w:rsid w:val="00D46224"/>
    <w:rsid w:val="00D567E7"/>
    <w:rsid w:val="00D571A3"/>
    <w:rsid w:val="00D62011"/>
    <w:rsid w:val="00D6327A"/>
    <w:rsid w:val="00D6485A"/>
    <w:rsid w:val="00D66EE8"/>
    <w:rsid w:val="00D72EE5"/>
    <w:rsid w:val="00D74CC9"/>
    <w:rsid w:val="00D85742"/>
    <w:rsid w:val="00D86474"/>
    <w:rsid w:val="00D945A1"/>
    <w:rsid w:val="00D976E4"/>
    <w:rsid w:val="00D97D0B"/>
    <w:rsid w:val="00DA1C34"/>
    <w:rsid w:val="00DA6270"/>
    <w:rsid w:val="00DB4631"/>
    <w:rsid w:val="00DB540D"/>
    <w:rsid w:val="00DB7427"/>
    <w:rsid w:val="00DB76C9"/>
    <w:rsid w:val="00DC3AF9"/>
    <w:rsid w:val="00DC6264"/>
    <w:rsid w:val="00DD253E"/>
    <w:rsid w:val="00DD344E"/>
    <w:rsid w:val="00DD5936"/>
    <w:rsid w:val="00DD74A4"/>
    <w:rsid w:val="00DE38A5"/>
    <w:rsid w:val="00DF2A31"/>
    <w:rsid w:val="00DF700A"/>
    <w:rsid w:val="00E00EE2"/>
    <w:rsid w:val="00E04085"/>
    <w:rsid w:val="00E045C2"/>
    <w:rsid w:val="00E04C92"/>
    <w:rsid w:val="00E0656F"/>
    <w:rsid w:val="00E1200C"/>
    <w:rsid w:val="00E1439E"/>
    <w:rsid w:val="00E24D10"/>
    <w:rsid w:val="00E24DBB"/>
    <w:rsid w:val="00E42EEE"/>
    <w:rsid w:val="00E462B1"/>
    <w:rsid w:val="00E51B85"/>
    <w:rsid w:val="00E608E1"/>
    <w:rsid w:val="00E7001C"/>
    <w:rsid w:val="00E704A3"/>
    <w:rsid w:val="00E80367"/>
    <w:rsid w:val="00E82293"/>
    <w:rsid w:val="00E82BE6"/>
    <w:rsid w:val="00E83AD8"/>
    <w:rsid w:val="00E83C19"/>
    <w:rsid w:val="00E8600B"/>
    <w:rsid w:val="00E9021C"/>
    <w:rsid w:val="00EA7037"/>
    <w:rsid w:val="00EB5F75"/>
    <w:rsid w:val="00EB6A86"/>
    <w:rsid w:val="00EB6A9B"/>
    <w:rsid w:val="00ED00E1"/>
    <w:rsid w:val="00ED66BA"/>
    <w:rsid w:val="00EE3615"/>
    <w:rsid w:val="00EF3F97"/>
    <w:rsid w:val="00EF57CC"/>
    <w:rsid w:val="00F01FA1"/>
    <w:rsid w:val="00F05AD0"/>
    <w:rsid w:val="00F17504"/>
    <w:rsid w:val="00F21AFD"/>
    <w:rsid w:val="00F21FEA"/>
    <w:rsid w:val="00F23602"/>
    <w:rsid w:val="00F34725"/>
    <w:rsid w:val="00F5492C"/>
    <w:rsid w:val="00F640EC"/>
    <w:rsid w:val="00F67274"/>
    <w:rsid w:val="00F81495"/>
    <w:rsid w:val="00F8451D"/>
    <w:rsid w:val="00F84E19"/>
    <w:rsid w:val="00F92573"/>
    <w:rsid w:val="00F945D8"/>
    <w:rsid w:val="00FA2CB4"/>
    <w:rsid w:val="00FA4B93"/>
    <w:rsid w:val="00FA5C65"/>
    <w:rsid w:val="00FB3080"/>
    <w:rsid w:val="00FB3AE5"/>
    <w:rsid w:val="00FB418A"/>
    <w:rsid w:val="00FB5550"/>
    <w:rsid w:val="00FB727B"/>
    <w:rsid w:val="00FB7281"/>
    <w:rsid w:val="00FC2F13"/>
    <w:rsid w:val="00FC5FDA"/>
    <w:rsid w:val="00FC6678"/>
    <w:rsid w:val="00FC7B34"/>
    <w:rsid w:val="00FD2E0F"/>
    <w:rsid w:val="00FD59C2"/>
    <w:rsid w:val="00FF01AE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DFCCB"/>
  <w15:chartTrackingRefBased/>
  <w15:docId w15:val="{5E465BE5-399F-0B4C-88F3-B17D4F8E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3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185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51859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035518"/>
    <w:rPr>
      <w:i/>
      <w:iCs/>
    </w:rPr>
  </w:style>
  <w:style w:type="character" w:customStyle="1" w:styleId="apple-converted-space">
    <w:name w:val="apple-converted-space"/>
    <w:basedOn w:val="a0"/>
    <w:rsid w:val="00035518"/>
  </w:style>
  <w:style w:type="character" w:styleId="a7">
    <w:name w:val="FollowedHyperlink"/>
    <w:basedOn w:val="a0"/>
    <w:uiPriority w:val="99"/>
    <w:semiHidden/>
    <w:unhideWhenUsed/>
    <w:rsid w:val="008F3459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F8451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F8451D"/>
  </w:style>
  <w:style w:type="character" w:styleId="aa">
    <w:name w:val="page number"/>
    <w:basedOn w:val="a0"/>
    <w:uiPriority w:val="99"/>
    <w:semiHidden/>
    <w:unhideWhenUsed/>
    <w:rsid w:val="00F8451D"/>
  </w:style>
  <w:style w:type="paragraph" w:styleId="ab">
    <w:name w:val="Balloon Text"/>
    <w:basedOn w:val="a"/>
    <w:link w:val="ac"/>
    <w:uiPriority w:val="99"/>
    <w:semiHidden/>
    <w:unhideWhenUsed/>
    <w:rsid w:val="003F3C61"/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3C6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4F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4F0E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A74F0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4F0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74F0E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A16F65"/>
    <w:pPr>
      <w:tabs>
        <w:tab w:val="center" w:pos="4513"/>
        <w:tab w:val="right" w:pos="9026"/>
      </w:tabs>
    </w:pPr>
  </w:style>
  <w:style w:type="character" w:customStyle="1" w:styleId="af3">
    <w:name w:val="頁首 字元"/>
    <w:basedOn w:val="a0"/>
    <w:link w:val="af2"/>
    <w:uiPriority w:val="99"/>
    <w:rsid w:val="00A16F65"/>
  </w:style>
  <w:style w:type="character" w:customStyle="1" w:styleId="UnresolvedMention2">
    <w:name w:val="Unresolved Mention2"/>
    <w:basedOn w:val="a0"/>
    <w:uiPriority w:val="99"/>
    <w:semiHidden/>
    <w:unhideWhenUsed/>
    <w:rsid w:val="00BB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847D-E0C3-436C-BDEF-BD151A2C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Shuk Ting</dc:creator>
  <cp:keywords/>
  <dc:description/>
  <cp:lastModifiedBy>WU, Shuk-ting Connie</cp:lastModifiedBy>
  <cp:revision>2</cp:revision>
  <dcterms:created xsi:type="dcterms:W3CDTF">2021-03-24T07:58:00Z</dcterms:created>
  <dcterms:modified xsi:type="dcterms:W3CDTF">2021-03-24T07:58:00Z</dcterms:modified>
</cp:coreProperties>
</file>